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04B17" w14:textId="325CD3EB" w:rsidR="00D62955" w:rsidRDefault="007F765A" w:rsidP="00EA46F2">
      <w:pPr>
        <w:pStyle w:val="Pa2"/>
        <w:spacing w:after="100" w:line="240" w:lineRule="auto"/>
        <w:rPr>
          <w:rFonts w:ascii="Tahoma" w:hAnsi="Tahoma" w:cs="Tahoma"/>
          <w:b/>
          <w:bCs/>
          <w:sz w:val="18"/>
          <w:szCs w:val="18"/>
        </w:rPr>
      </w:pPr>
      <w:r>
        <w:rPr>
          <w:rFonts w:ascii="Tahoma" w:hAnsi="Tahoma" w:cs="Tahoma"/>
          <w:b/>
          <w:bCs/>
          <w:noProof/>
          <w:sz w:val="18"/>
          <w:szCs w:val="18"/>
        </w:rPr>
        <w:drawing>
          <wp:anchor distT="0" distB="0" distL="114300" distR="114300" simplePos="0" relativeHeight="251657728" behindDoc="0" locked="0" layoutInCell="1" allowOverlap="1" wp14:anchorId="524CFA04" wp14:editId="0E1A6054">
            <wp:simplePos x="0" y="0"/>
            <wp:positionH relativeFrom="column">
              <wp:posOffset>4848225</wp:posOffset>
            </wp:positionH>
            <wp:positionV relativeFrom="paragraph">
              <wp:posOffset>-390525</wp:posOffset>
            </wp:positionV>
            <wp:extent cx="978535" cy="66357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8535" cy="663575"/>
                    </a:xfrm>
                    <a:prstGeom prst="rect">
                      <a:avLst/>
                    </a:prstGeom>
                    <a:noFill/>
                  </pic:spPr>
                </pic:pic>
              </a:graphicData>
            </a:graphic>
            <wp14:sizeRelH relativeFrom="page">
              <wp14:pctWidth>0</wp14:pctWidth>
            </wp14:sizeRelH>
            <wp14:sizeRelV relativeFrom="page">
              <wp14:pctHeight>0</wp14:pctHeight>
            </wp14:sizeRelV>
          </wp:anchor>
        </w:drawing>
      </w:r>
    </w:p>
    <w:p w14:paraId="5D8D6308" w14:textId="77777777" w:rsidR="00D62955" w:rsidRDefault="00D62955" w:rsidP="00EA46F2">
      <w:pPr>
        <w:pStyle w:val="Pa2"/>
        <w:spacing w:after="100" w:line="240" w:lineRule="auto"/>
        <w:rPr>
          <w:rFonts w:ascii="Tahoma" w:hAnsi="Tahoma" w:cs="Tahoma"/>
          <w:b/>
          <w:bCs/>
          <w:sz w:val="18"/>
          <w:szCs w:val="18"/>
        </w:rPr>
      </w:pPr>
    </w:p>
    <w:p w14:paraId="141D1428" w14:textId="77777777" w:rsidR="001471D4" w:rsidRDefault="00D62955" w:rsidP="00EA46F2">
      <w:pPr>
        <w:pStyle w:val="Pa2"/>
        <w:spacing w:after="100" w:line="240" w:lineRule="auto"/>
        <w:rPr>
          <w:rFonts w:ascii="Arial" w:hAnsi="Arial" w:cs="Arial"/>
          <w:b/>
          <w:bCs/>
          <w:sz w:val="22"/>
          <w:szCs w:val="22"/>
        </w:rPr>
      </w:pPr>
      <w:r w:rsidRPr="006232B7">
        <w:rPr>
          <w:rFonts w:ascii="Arial" w:hAnsi="Arial" w:cs="Arial"/>
          <w:b/>
          <w:bCs/>
          <w:sz w:val="22"/>
          <w:szCs w:val="22"/>
        </w:rPr>
        <w:t xml:space="preserve">Link School, </w:t>
      </w:r>
      <w:r w:rsidR="00FC77A1" w:rsidRPr="006232B7">
        <w:rPr>
          <w:rFonts w:ascii="Arial" w:hAnsi="Arial" w:cs="Arial"/>
          <w:b/>
          <w:bCs/>
          <w:sz w:val="22"/>
          <w:szCs w:val="22"/>
        </w:rPr>
        <w:t xml:space="preserve">Sunderland </w:t>
      </w:r>
    </w:p>
    <w:p w14:paraId="3A9B0BBD" w14:textId="77777777" w:rsidR="001471D4" w:rsidRPr="001471D4" w:rsidRDefault="001471D4" w:rsidP="001471D4">
      <w:pPr>
        <w:rPr>
          <w:rFonts w:ascii="Arial" w:hAnsi="Arial" w:cs="Arial"/>
          <w:sz w:val="22"/>
          <w:szCs w:val="22"/>
        </w:rPr>
      </w:pPr>
      <w:r w:rsidRPr="001471D4">
        <w:rPr>
          <w:rFonts w:ascii="Arial" w:hAnsi="Arial" w:cs="Arial"/>
          <w:sz w:val="22"/>
          <w:szCs w:val="22"/>
        </w:rPr>
        <w:t>Headteacher</w:t>
      </w:r>
      <w:r w:rsidR="00043FE3">
        <w:rPr>
          <w:rFonts w:ascii="Arial" w:hAnsi="Arial" w:cs="Arial"/>
          <w:sz w:val="22"/>
          <w:szCs w:val="22"/>
        </w:rPr>
        <w:t>:</w:t>
      </w:r>
      <w:r w:rsidRPr="001471D4">
        <w:rPr>
          <w:rFonts w:ascii="Arial" w:hAnsi="Arial" w:cs="Arial"/>
          <w:sz w:val="22"/>
          <w:szCs w:val="22"/>
        </w:rPr>
        <w:t xml:space="preserve"> Mrs Donna Walker</w:t>
      </w:r>
      <w:r w:rsidR="007757AE">
        <w:rPr>
          <w:rFonts w:ascii="Arial" w:hAnsi="Arial" w:cs="Arial"/>
          <w:sz w:val="22"/>
          <w:szCs w:val="22"/>
        </w:rPr>
        <w:t xml:space="preserve"> </w:t>
      </w:r>
      <w:r w:rsidR="006A7726">
        <w:rPr>
          <w:rFonts w:ascii="Arial" w:hAnsi="Arial" w:cs="Arial"/>
          <w:sz w:val="22"/>
          <w:szCs w:val="22"/>
        </w:rPr>
        <w:t xml:space="preserve">BSc (Hons) </w:t>
      </w:r>
    </w:p>
    <w:p w14:paraId="691E16E4" w14:textId="77777777" w:rsidR="00215CD4" w:rsidRPr="001471D4" w:rsidRDefault="004B5C19" w:rsidP="00F23C98">
      <w:pPr>
        <w:pStyle w:val="Pa2"/>
        <w:rPr>
          <w:rFonts w:ascii="Arial" w:hAnsi="Arial" w:cs="Arial"/>
          <w:bCs/>
          <w:sz w:val="22"/>
          <w:szCs w:val="22"/>
        </w:rPr>
      </w:pPr>
      <w:r>
        <w:rPr>
          <w:rFonts w:ascii="Arial" w:hAnsi="Arial" w:cs="Arial"/>
          <w:bCs/>
          <w:sz w:val="22"/>
          <w:szCs w:val="22"/>
        </w:rPr>
        <w:t>Springwell Dene</w:t>
      </w:r>
      <w:r w:rsidR="00FC77A1" w:rsidRPr="001471D4">
        <w:rPr>
          <w:rFonts w:ascii="Arial" w:hAnsi="Arial" w:cs="Arial"/>
          <w:bCs/>
          <w:sz w:val="22"/>
          <w:szCs w:val="22"/>
        </w:rPr>
        <w:t xml:space="preserve">, </w:t>
      </w:r>
      <w:r>
        <w:rPr>
          <w:rFonts w:ascii="Arial" w:hAnsi="Arial" w:cs="Arial"/>
          <w:bCs/>
          <w:sz w:val="22"/>
          <w:szCs w:val="22"/>
        </w:rPr>
        <w:t>Swindon Road</w:t>
      </w:r>
      <w:r w:rsidR="00FC77A1" w:rsidRPr="001471D4">
        <w:rPr>
          <w:rFonts w:ascii="Arial" w:hAnsi="Arial" w:cs="Arial"/>
          <w:bCs/>
          <w:sz w:val="22"/>
          <w:szCs w:val="22"/>
        </w:rPr>
        <w:t xml:space="preserve">, Sunderland SR3 </w:t>
      </w:r>
      <w:r>
        <w:rPr>
          <w:rFonts w:ascii="Arial" w:hAnsi="Arial" w:cs="Arial"/>
          <w:bCs/>
          <w:sz w:val="22"/>
          <w:szCs w:val="22"/>
        </w:rPr>
        <w:t>4EE</w:t>
      </w:r>
      <w:r w:rsidR="00A85DC1" w:rsidRPr="001471D4">
        <w:rPr>
          <w:rFonts w:ascii="Arial" w:hAnsi="Arial" w:cs="Arial"/>
          <w:bCs/>
          <w:sz w:val="22"/>
          <w:szCs w:val="22"/>
        </w:rPr>
        <w:t xml:space="preserve"> </w:t>
      </w:r>
    </w:p>
    <w:p w14:paraId="2F8FEAC8" w14:textId="77777777" w:rsidR="00F60389" w:rsidRDefault="00FC77A1" w:rsidP="00215CD4">
      <w:pPr>
        <w:pStyle w:val="Pa2"/>
        <w:rPr>
          <w:rFonts w:ascii="Arial" w:hAnsi="Arial" w:cs="Arial"/>
          <w:bCs/>
          <w:sz w:val="22"/>
          <w:szCs w:val="22"/>
        </w:rPr>
      </w:pPr>
      <w:r w:rsidRPr="006232B7">
        <w:rPr>
          <w:rFonts w:ascii="Arial" w:hAnsi="Arial" w:cs="Arial"/>
          <w:bCs/>
          <w:sz w:val="22"/>
          <w:szCs w:val="22"/>
        </w:rPr>
        <w:t xml:space="preserve">Tel: 0191 </w:t>
      </w:r>
      <w:r w:rsidR="004D338D" w:rsidRPr="006232B7">
        <w:rPr>
          <w:rFonts w:ascii="Arial" w:hAnsi="Arial" w:cs="Arial"/>
          <w:bCs/>
          <w:sz w:val="22"/>
          <w:szCs w:val="22"/>
        </w:rPr>
        <w:t>56</w:t>
      </w:r>
      <w:r w:rsidR="00F60389">
        <w:rPr>
          <w:rFonts w:ascii="Arial" w:hAnsi="Arial" w:cs="Arial"/>
          <w:bCs/>
          <w:sz w:val="22"/>
          <w:szCs w:val="22"/>
        </w:rPr>
        <w:t>2 3630</w:t>
      </w:r>
    </w:p>
    <w:p w14:paraId="237E7472" w14:textId="18452457" w:rsidR="00215CD4" w:rsidRPr="006232B7" w:rsidRDefault="00215CD4" w:rsidP="00215CD4">
      <w:pPr>
        <w:pStyle w:val="Pa2"/>
        <w:rPr>
          <w:rFonts w:ascii="Arial" w:hAnsi="Arial" w:cs="Arial"/>
          <w:bCs/>
          <w:sz w:val="22"/>
          <w:szCs w:val="22"/>
        </w:rPr>
      </w:pPr>
      <w:r w:rsidRPr="006232B7">
        <w:rPr>
          <w:rFonts w:ascii="Arial" w:hAnsi="Arial" w:cs="Arial"/>
          <w:bCs/>
          <w:sz w:val="22"/>
          <w:szCs w:val="22"/>
        </w:rPr>
        <w:t>Pallion Centre, Waverley Terrace, Sunderland SR4 6TA</w:t>
      </w:r>
    </w:p>
    <w:p w14:paraId="4545ED57" w14:textId="31A850A2" w:rsidR="00D62955" w:rsidRPr="006232B7" w:rsidRDefault="00D62955" w:rsidP="00D62955">
      <w:pPr>
        <w:pStyle w:val="Pa2"/>
        <w:rPr>
          <w:rFonts w:ascii="Arial" w:hAnsi="Arial" w:cs="Arial"/>
          <w:bCs/>
          <w:sz w:val="22"/>
          <w:szCs w:val="22"/>
        </w:rPr>
      </w:pPr>
      <w:r w:rsidRPr="006232B7">
        <w:rPr>
          <w:rFonts w:ascii="Arial" w:hAnsi="Arial" w:cs="Arial"/>
          <w:bCs/>
          <w:sz w:val="22"/>
          <w:szCs w:val="22"/>
        </w:rPr>
        <w:t>Tel: 0191 56</w:t>
      </w:r>
      <w:r w:rsidR="00F60389">
        <w:rPr>
          <w:rFonts w:ascii="Arial" w:hAnsi="Arial" w:cs="Arial"/>
          <w:bCs/>
          <w:sz w:val="22"/>
          <w:szCs w:val="22"/>
        </w:rPr>
        <w:t>2 3640</w:t>
      </w:r>
      <w:r w:rsidRPr="006232B7">
        <w:rPr>
          <w:rFonts w:ascii="Arial" w:hAnsi="Arial" w:cs="Arial"/>
          <w:bCs/>
          <w:sz w:val="22"/>
          <w:szCs w:val="22"/>
        </w:rPr>
        <w:t xml:space="preserve"> </w:t>
      </w:r>
    </w:p>
    <w:p w14:paraId="26AEF7BA" w14:textId="77777777" w:rsidR="00215CD4" w:rsidRPr="006232B7" w:rsidRDefault="00215CD4" w:rsidP="00215CD4">
      <w:pPr>
        <w:rPr>
          <w:sz w:val="16"/>
          <w:szCs w:val="16"/>
        </w:rPr>
      </w:pPr>
    </w:p>
    <w:p w14:paraId="21625B3C" w14:textId="77777777" w:rsidR="007E7B0C" w:rsidRDefault="007E7B0C" w:rsidP="006D1008">
      <w:pPr>
        <w:rPr>
          <w:rFonts w:ascii="Arial" w:hAnsi="Arial" w:cs="Arial"/>
          <w:b/>
          <w:sz w:val="22"/>
          <w:szCs w:val="22"/>
        </w:rPr>
      </w:pPr>
      <w:r>
        <w:rPr>
          <w:rStyle w:val="Strong"/>
          <w:rFonts w:ascii="Arial" w:hAnsi="Arial" w:cs="Arial"/>
          <w:sz w:val="22"/>
          <w:szCs w:val="22"/>
        </w:rPr>
        <w:t>Lead Behaviour Officer</w:t>
      </w:r>
      <w:r w:rsidR="00EC5A71">
        <w:rPr>
          <w:rFonts w:ascii="Arial" w:hAnsi="Arial" w:cs="Arial"/>
          <w:b/>
          <w:sz w:val="22"/>
          <w:szCs w:val="22"/>
        </w:rPr>
        <w:t xml:space="preserve"> </w:t>
      </w:r>
      <w:r w:rsidR="004B5C19">
        <w:rPr>
          <w:rFonts w:ascii="Arial" w:hAnsi="Arial" w:cs="Arial"/>
          <w:b/>
          <w:sz w:val="22"/>
          <w:szCs w:val="22"/>
        </w:rPr>
        <w:t>(</w:t>
      </w:r>
      <w:r>
        <w:rPr>
          <w:rFonts w:ascii="Arial" w:hAnsi="Arial" w:cs="Arial"/>
          <w:b/>
          <w:sz w:val="22"/>
          <w:szCs w:val="22"/>
        </w:rPr>
        <w:t>Secondary</w:t>
      </w:r>
      <w:r w:rsidR="007F7056">
        <w:rPr>
          <w:rFonts w:ascii="Arial" w:hAnsi="Arial" w:cs="Arial"/>
          <w:b/>
          <w:sz w:val="22"/>
          <w:szCs w:val="22"/>
        </w:rPr>
        <w:t>)</w:t>
      </w:r>
    </w:p>
    <w:p w14:paraId="5552DD45" w14:textId="77777777" w:rsidR="007F7056" w:rsidRPr="00CA27CA" w:rsidRDefault="00250358" w:rsidP="006D1008">
      <w:pPr>
        <w:rPr>
          <w:rFonts w:ascii="Arial" w:hAnsi="Arial" w:cs="Arial"/>
          <w:b/>
          <w:sz w:val="16"/>
          <w:szCs w:val="16"/>
        </w:rPr>
      </w:pPr>
      <w:r>
        <w:rPr>
          <w:rFonts w:ascii="Arial" w:hAnsi="Arial" w:cs="Arial"/>
          <w:b/>
          <w:sz w:val="22"/>
          <w:szCs w:val="22"/>
        </w:rPr>
        <w:t xml:space="preserve"> </w:t>
      </w:r>
    </w:p>
    <w:p w14:paraId="63A1DE87" w14:textId="02A93F05" w:rsidR="00A80841" w:rsidRPr="006232B7" w:rsidRDefault="00A80841" w:rsidP="00A80841">
      <w:pPr>
        <w:pStyle w:val="Pa9"/>
        <w:spacing w:after="40"/>
        <w:rPr>
          <w:rFonts w:ascii="Arial" w:hAnsi="Arial" w:cs="Arial"/>
          <w:bCs/>
          <w:sz w:val="22"/>
          <w:szCs w:val="22"/>
        </w:rPr>
      </w:pPr>
      <w:r w:rsidRPr="006232B7">
        <w:rPr>
          <w:rFonts w:ascii="Arial" w:hAnsi="Arial" w:cs="Arial"/>
          <w:bCs/>
          <w:sz w:val="22"/>
          <w:szCs w:val="22"/>
        </w:rPr>
        <w:t xml:space="preserve">Grade </w:t>
      </w:r>
      <w:r>
        <w:rPr>
          <w:rFonts w:ascii="Arial" w:hAnsi="Arial" w:cs="Arial"/>
          <w:bCs/>
          <w:sz w:val="22"/>
          <w:szCs w:val="22"/>
        </w:rPr>
        <w:t>6</w:t>
      </w:r>
      <w:r w:rsidRPr="006232B7">
        <w:rPr>
          <w:rFonts w:ascii="Arial" w:hAnsi="Arial" w:cs="Arial"/>
          <w:bCs/>
          <w:sz w:val="22"/>
          <w:szCs w:val="22"/>
        </w:rPr>
        <w:t xml:space="preserve"> </w:t>
      </w:r>
      <w:r w:rsidRPr="00E92B08">
        <w:rPr>
          <w:rFonts w:ascii="Arial" w:hAnsi="Arial" w:cs="Arial"/>
          <w:bCs/>
          <w:sz w:val="22"/>
          <w:szCs w:val="22"/>
        </w:rPr>
        <w:t>(SCP 22-252) £3</w:t>
      </w:r>
      <w:r w:rsidR="00B44498" w:rsidRPr="00E92B08">
        <w:rPr>
          <w:rFonts w:ascii="Arial" w:hAnsi="Arial" w:cs="Arial"/>
          <w:bCs/>
          <w:sz w:val="22"/>
          <w:szCs w:val="22"/>
        </w:rPr>
        <w:t>4,811</w:t>
      </w:r>
      <w:r w:rsidRPr="00E92B08">
        <w:rPr>
          <w:rFonts w:ascii="Arial" w:hAnsi="Arial" w:cs="Arial"/>
          <w:bCs/>
          <w:sz w:val="22"/>
          <w:szCs w:val="22"/>
        </w:rPr>
        <w:t xml:space="preserve"> - £3</w:t>
      </w:r>
      <w:r w:rsidR="00E92B08" w:rsidRPr="00E92B08">
        <w:rPr>
          <w:rFonts w:ascii="Arial" w:hAnsi="Arial" w:cs="Arial"/>
          <w:bCs/>
          <w:sz w:val="22"/>
          <w:szCs w:val="22"/>
        </w:rPr>
        <w:t>7</w:t>
      </w:r>
      <w:r w:rsidR="00E92B08">
        <w:rPr>
          <w:rFonts w:ascii="Arial" w:hAnsi="Arial" w:cs="Arial"/>
          <w:bCs/>
          <w:sz w:val="22"/>
          <w:szCs w:val="22"/>
        </w:rPr>
        <w:t>,</w:t>
      </w:r>
      <w:r w:rsidR="00E92B08" w:rsidRPr="00E92B08">
        <w:rPr>
          <w:rFonts w:ascii="Arial" w:hAnsi="Arial" w:cs="Arial"/>
          <w:bCs/>
          <w:sz w:val="22"/>
          <w:szCs w:val="22"/>
        </w:rPr>
        <w:t>562</w:t>
      </w:r>
      <w:r w:rsidRPr="00E92B08">
        <w:rPr>
          <w:rFonts w:ascii="Arial" w:hAnsi="Arial" w:cs="Arial"/>
          <w:bCs/>
          <w:sz w:val="22"/>
          <w:szCs w:val="22"/>
        </w:rPr>
        <w:t xml:space="preserve"> pro rata to weeks worked</w:t>
      </w:r>
    </w:p>
    <w:p w14:paraId="53E2CCDD" w14:textId="77777777" w:rsidR="00A80841" w:rsidRPr="00BA7B28" w:rsidRDefault="00A80841" w:rsidP="00A80841">
      <w:pPr>
        <w:pStyle w:val="Pa9"/>
        <w:spacing w:after="40"/>
        <w:rPr>
          <w:rFonts w:ascii="Arial" w:hAnsi="Arial" w:cs="Arial"/>
          <w:sz w:val="22"/>
          <w:szCs w:val="22"/>
        </w:rPr>
      </w:pPr>
      <w:r w:rsidRPr="00BA7B28">
        <w:rPr>
          <w:rFonts w:ascii="Arial" w:hAnsi="Arial" w:cs="Arial"/>
          <w:sz w:val="22"/>
          <w:szCs w:val="22"/>
        </w:rPr>
        <w:t xml:space="preserve">Full time – Term Time plus three weeks </w:t>
      </w:r>
    </w:p>
    <w:p w14:paraId="3EDA22BC" w14:textId="061A8931" w:rsidR="00A80841" w:rsidRPr="00077223" w:rsidRDefault="00A80841" w:rsidP="00A80841">
      <w:pPr>
        <w:rPr>
          <w:rFonts w:ascii="Arial" w:hAnsi="Arial" w:cs="Arial"/>
          <w:sz w:val="22"/>
          <w:szCs w:val="22"/>
          <w:shd w:val="clear" w:color="auto" w:fill="FFFFFF"/>
        </w:rPr>
      </w:pPr>
      <w:r w:rsidRPr="007B4B5D">
        <w:rPr>
          <w:rFonts w:ascii="Arial" w:hAnsi="Arial" w:cs="Arial"/>
          <w:sz w:val="22"/>
          <w:szCs w:val="22"/>
        </w:rPr>
        <w:t> </w:t>
      </w:r>
      <w:r w:rsidRPr="007B4B5D">
        <w:rPr>
          <w:rStyle w:val="Strong"/>
          <w:rFonts w:ascii="Arial" w:hAnsi="Arial" w:cs="Arial"/>
          <w:sz w:val="22"/>
          <w:szCs w:val="22"/>
        </w:rPr>
        <w:t xml:space="preserve">Required </w:t>
      </w:r>
      <w:r>
        <w:rPr>
          <w:rStyle w:val="Strong"/>
          <w:rFonts w:ascii="Arial" w:hAnsi="Arial" w:cs="Arial"/>
          <w:sz w:val="22"/>
          <w:szCs w:val="22"/>
        </w:rPr>
        <w:t>as soon as possible</w:t>
      </w:r>
      <w:r w:rsidRPr="007B4B5D">
        <w:rPr>
          <w:rFonts w:ascii="Arial" w:hAnsi="Arial" w:cs="Arial"/>
          <w:sz w:val="22"/>
          <w:szCs w:val="22"/>
        </w:rPr>
        <w:br/>
        <w:t> </w:t>
      </w:r>
      <w:r w:rsidRPr="007B4B5D">
        <w:rPr>
          <w:rFonts w:ascii="Arial" w:hAnsi="Arial" w:cs="Arial"/>
          <w:sz w:val="22"/>
          <w:szCs w:val="22"/>
        </w:rPr>
        <w:br/>
      </w:r>
      <w:r w:rsidRPr="00816668">
        <w:rPr>
          <w:rStyle w:val="Strong"/>
          <w:rFonts w:ascii="Arial" w:hAnsi="Arial" w:cs="Arial"/>
          <w:b w:val="0"/>
          <w:sz w:val="22"/>
          <w:szCs w:val="22"/>
        </w:rPr>
        <w:t xml:space="preserve">The Link School delivers </w:t>
      </w:r>
      <w:r w:rsidR="00CF1963" w:rsidRPr="00816668">
        <w:rPr>
          <w:rStyle w:val="Strong"/>
          <w:rFonts w:ascii="Arial" w:hAnsi="Arial" w:cs="Arial"/>
          <w:b w:val="0"/>
          <w:sz w:val="22"/>
          <w:szCs w:val="22"/>
        </w:rPr>
        <w:t>full-time</w:t>
      </w:r>
      <w:r w:rsidRPr="00816668">
        <w:rPr>
          <w:rStyle w:val="Strong"/>
          <w:rFonts w:ascii="Arial" w:hAnsi="Arial" w:cs="Arial"/>
          <w:b w:val="0"/>
          <w:sz w:val="22"/>
          <w:szCs w:val="22"/>
        </w:rPr>
        <w:t xml:space="preserve"> alternative education to learners across the City of Sunderland. </w:t>
      </w:r>
    </w:p>
    <w:p w14:paraId="51736814" w14:textId="2897AA04" w:rsidR="00A80841" w:rsidRDefault="00A80841" w:rsidP="00A80841">
      <w:pPr>
        <w:rPr>
          <w:rStyle w:val="summary"/>
          <w:rFonts w:ascii="Arial" w:hAnsi="Arial" w:cs="Arial"/>
          <w:sz w:val="22"/>
          <w:szCs w:val="22"/>
        </w:rPr>
      </w:pPr>
      <w:r w:rsidRPr="006232B7">
        <w:rPr>
          <w:rStyle w:val="summary"/>
          <w:rFonts w:ascii="Arial" w:hAnsi="Arial" w:cs="Arial"/>
          <w:sz w:val="22"/>
          <w:szCs w:val="22"/>
        </w:rPr>
        <w:t xml:space="preserve">We are recruiting for </w:t>
      </w:r>
      <w:r>
        <w:rPr>
          <w:rStyle w:val="summary"/>
          <w:rFonts w:ascii="Arial" w:hAnsi="Arial" w:cs="Arial"/>
          <w:sz w:val="22"/>
          <w:szCs w:val="22"/>
        </w:rPr>
        <w:t xml:space="preserve">an </w:t>
      </w:r>
      <w:r w:rsidRPr="006232B7">
        <w:rPr>
          <w:rStyle w:val="summary"/>
          <w:rFonts w:ascii="Arial" w:hAnsi="Arial" w:cs="Arial"/>
          <w:sz w:val="22"/>
          <w:szCs w:val="22"/>
        </w:rPr>
        <w:t>enthusiastic and dedicated</w:t>
      </w:r>
      <w:r>
        <w:rPr>
          <w:rStyle w:val="summary"/>
          <w:rFonts w:ascii="Arial" w:hAnsi="Arial" w:cs="Arial"/>
          <w:sz w:val="22"/>
          <w:szCs w:val="22"/>
        </w:rPr>
        <w:t xml:space="preserve"> Behaviour Lead to work within our </w:t>
      </w:r>
      <w:r w:rsidR="00DC33D1">
        <w:rPr>
          <w:rStyle w:val="summary"/>
          <w:rFonts w:ascii="Arial" w:hAnsi="Arial" w:cs="Arial"/>
          <w:sz w:val="22"/>
          <w:szCs w:val="22"/>
        </w:rPr>
        <w:t>Key Stage Four team at our Pallion site</w:t>
      </w:r>
      <w:r>
        <w:rPr>
          <w:rStyle w:val="summary"/>
          <w:rFonts w:ascii="Arial" w:hAnsi="Arial" w:cs="Arial"/>
          <w:sz w:val="22"/>
          <w:szCs w:val="22"/>
        </w:rPr>
        <w:t>.</w:t>
      </w:r>
    </w:p>
    <w:p w14:paraId="536CA2AD" w14:textId="77777777" w:rsidR="00A80841" w:rsidRPr="004A385E" w:rsidRDefault="00A80841" w:rsidP="00A80841">
      <w:pPr>
        <w:rPr>
          <w:rStyle w:val="summary"/>
          <w:rFonts w:ascii="Arial" w:hAnsi="Arial" w:cs="Arial"/>
          <w:sz w:val="16"/>
          <w:szCs w:val="16"/>
        </w:rPr>
      </w:pPr>
    </w:p>
    <w:p w14:paraId="09A9B7C5" w14:textId="77777777" w:rsidR="00A80841" w:rsidRDefault="00A80841" w:rsidP="00A80841">
      <w:pPr>
        <w:rPr>
          <w:rStyle w:val="summary"/>
          <w:rFonts w:ascii="Arial" w:hAnsi="Arial" w:cs="Arial"/>
          <w:sz w:val="22"/>
          <w:szCs w:val="22"/>
        </w:rPr>
      </w:pPr>
      <w:r>
        <w:rPr>
          <w:rStyle w:val="summary"/>
          <w:rFonts w:ascii="Arial" w:hAnsi="Arial" w:cs="Arial"/>
          <w:sz w:val="22"/>
          <w:szCs w:val="22"/>
        </w:rPr>
        <w:t>The successful candidate will:</w:t>
      </w:r>
    </w:p>
    <w:p w14:paraId="4EFBA9C7" w14:textId="77777777" w:rsidR="00A80841" w:rsidRPr="004A385E" w:rsidRDefault="00A80841" w:rsidP="00A80841">
      <w:pPr>
        <w:numPr>
          <w:ilvl w:val="0"/>
          <w:numId w:val="3"/>
        </w:numPr>
        <w:ind w:left="714" w:hanging="357"/>
        <w:rPr>
          <w:rFonts w:ascii="Arial" w:hAnsi="Arial" w:cs="Arial"/>
          <w:sz w:val="22"/>
          <w:szCs w:val="22"/>
          <w:shd w:val="clear" w:color="auto" w:fill="FFFFFF"/>
        </w:rPr>
      </w:pPr>
      <w:r>
        <w:rPr>
          <w:rFonts w:ascii="Arial" w:hAnsi="Arial" w:cs="Arial"/>
          <w:sz w:val="22"/>
          <w:szCs w:val="22"/>
          <w:lang w:eastAsia="en-US"/>
        </w:rPr>
        <w:t>S</w:t>
      </w:r>
      <w:r w:rsidRPr="004A385E">
        <w:rPr>
          <w:rFonts w:ascii="Arial" w:hAnsi="Arial" w:cs="Arial"/>
          <w:sz w:val="22"/>
          <w:szCs w:val="22"/>
          <w:lang w:eastAsia="en-US"/>
        </w:rPr>
        <w:t>upport and assist colleagues in the promotion of good behaviour in school</w:t>
      </w:r>
    </w:p>
    <w:p w14:paraId="27AD0D63" w14:textId="77777777" w:rsidR="00A80841" w:rsidRDefault="00A80841" w:rsidP="00A80841">
      <w:pPr>
        <w:pStyle w:val="DfESOutNumbered"/>
        <w:spacing w:after="0"/>
        <w:rPr>
          <w:sz w:val="22"/>
          <w:szCs w:val="22"/>
        </w:rPr>
      </w:pPr>
      <w:r w:rsidRPr="004A385E">
        <w:rPr>
          <w:sz w:val="22"/>
          <w:szCs w:val="22"/>
        </w:rPr>
        <w:t>Working in collaboration with Senior Leaders, to establish and maintain school policy on behaviour, positive handling and keeping safe policy, so as to ensure that it is understood and applied by all members of the school.</w:t>
      </w:r>
    </w:p>
    <w:p w14:paraId="34E75D7E" w14:textId="77777777" w:rsidR="00A80841" w:rsidRDefault="00A80841" w:rsidP="00A80841">
      <w:pPr>
        <w:pStyle w:val="DfESOutNumbered"/>
        <w:spacing w:after="0"/>
        <w:rPr>
          <w:sz w:val="22"/>
          <w:szCs w:val="22"/>
        </w:rPr>
      </w:pPr>
      <w:r w:rsidRPr="004A385E">
        <w:rPr>
          <w:sz w:val="22"/>
          <w:szCs w:val="22"/>
        </w:rPr>
        <w:t xml:space="preserve">Deliver training in appropriate strategies of behaviour management, in particular de-escalation techniques </w:t>
      </w:r>
    </w:p>
    <w:p w14:paraId="2AFA6C0A" w14:textId="77777777" w:rsidR="00A80841" w:rsidRPr="004A385E" w:rsidRDefault="00A80841" w:rsidP="00A80841">
      <w:pPr>
        <w:pStyle w:val="DfESOutNumbered"/>
        <w:spacing w:after="0"/>
        <w:rPr>
          <w:sz w:val="22"/>
          <w:szCs w:val="22"/>
        </w:rPr>
      </w:pPr>
      <w:r w:rsidRPr="004A385E">
        <w:rPr>
          <w:sz w:val="22"/>
          <w:szCs w:val="22"/>
        </w:rPr>
        <w:t xml:space="preserve">Remain up to date with current practice in effective behaviour approaches </w:t>
      </w:r>
    </w:p>
    <w:p w14:paraId="640F7720" w14:textId="77777777" w:rsidR="00A80841" w:rsidRPr="004A385E" w:rsidRDefault="00A80841" w:rsidP="00A80841">
      <w:pPr>
        <w:pStyle w:val="DfESOutNumbered"/>
        <w:spacing w:after="0"/>
        <w:rPr>
          <w:sz w:val="22"/>
          <w:szCs w:val="22"/>
        </w:rPr>
      </w:pPr>
      <w:r>
        <w:rPr>
          <w:sz w:val="22"/>
          <w:szCs w:val="22"/>
        </w:rPr>
        <w:t>A</w:t>
      </w:r>
      <w:r w:rsidRPr="004A385E">
        <w:rPr>
          <w:sz w:val="22"/>
          <w:szCs w:val="22"/>
        </w:rPr>
        <w:t xml:space="preserve">rrange pupil engagement activities that promote positive behaviour and regular attendance e.g. outdoor education, residential activities etc so as to increase confidence, esteem and emotional self-regulation. </w:t>
      </w:r>
    </w:p>
    <w:p w14:paraId="4059E902" w14:textId="77777777" w:rsidR="00A80841" w:rsidRPr="004A385E" w:rsidRDefault="00A80841" w:rsidP="00A80841">
      <w:pPr>
        <w:numPr>
          <w:ilvl w:val="0"/>
          <w:numId w:val="5"/>
        </w:numPr>
        <w:ind w:left="714" w:hanging="357"/>
        <w:rPr>
          <w:rFonts w:ascii="Arial" w:hAnsi="Arial" w:cs="Arial"/>
          <w:sz w:val="22"/>
          <w:szCs w:val="22"/>
          <w:lang w:eastAsia="en-US"/>
        </w:rPr>
      </w:pPr>
      <w:r w:rsidRPr="004A385E">
        <w:rPr>
          <w:rFonts w:ascii="Arial" w:hAnsi="Arial" w:cs="Arial"/>
          <w:sz w:val="22"/>
          <w:szCs w:val="22"/>
          <w:lang w:eastAsia="en-US"/>
        </w:rPr>
        <w:t>Contribut</w:t>
      </w:r>
      <w:r>
        <w:rPr>
          <w:rFonts w:ascii="Arial" w:hAnsi="Arial" w:cs="Arial"/>
          <w:sz w:val="22"/>
          <w:szCs w:val="22"/>
          <w:lang w:eastAsia="en-US"/>
        </w:rPr>
        <w:t>e</w:t>
      </w:r>
      <w:r w:rsidRPr="004A385E">
        <w:rPr>
          <w:rFonts w:ascii="Arial" w:hAnsi="Arial" w:cs="Arial"/>
          <w:sz w:val="22"/>
          <w:szCs w:val="22"/>
          <w:lang w:eastAsia="en-US"/>
        </w:rPr>
        <w:t xml:space="preserve"> to identifying and undertaking appropriate out of school learning activities which consolidate and extend work carried out in class.</w:t>
      </w:r>
    </w:p>
    <w:p w14:paraId="544CB829" w14:textId="77777777" w:rsidR="00A80841" w:rsidRPr="004A385E" w:rsidRDefault="00A80841" w:rsidP="00A80841">
      <w:pPr>
        <w:numPr>
          <w:ilvl w:val="0"/>
          <w:numId w:val="6"/>
        </w:numPr>
        <w:rPr>
          <w:rFonts w:ascii="Arial" w:hAnsi="Arial" w:cs="Arial"/>
          <w:sz w:val="22"/>
          <w:szCs w:val="22"/>
          <w:lang w:eastAsia="en-US"/>
        </w:rPr>
      </w:pPr>
      <w:r w:rsidRPr="004A385E">
        <w:rPr>
          <w:rFonts w:ascii="Arial" w:hAnsi="Arial" w:cs="Arial"/>
          <w:sz w:val="22"/>
          <w:szCs w:val="22"/>
          <w:lang w:eastAsia="en-US"/>
        </w:rPr>
        <w:t>Monitor</w:t>
      </w:r>
      <w:r>
        <w:rPr>
          <w:rFonts w:ascii="Arial" w:hAnsi="Arial" w:cs="Arial"/>
          <w:sz w:val="22"/>
          <w:szCs w:val="22"/>
          <w:lang w:eastAsia="en-US"/>
        </w:rPr>
        <w:t xml:space="preserve"> </w:t>
      </w:r>
      <w:r w:rsidRPr="004A385E">
        <w:rPr>
          <w:rFonts w:ascii="Arial" w:hAnsi="Arial" w:cs="Arial"/>
          <w:sz w:val="22"/>
          <w:szCs w:val="22"/>
          <w:lang w:eastAsia="en-US"/>
        </w:rPr>
        <w:t>learners' responses to learning experiences and modifying their approach accordingly.</w:t>
      </w:r>
    </w:p>
    <w:p w14:paraId="1E41CCD8" w14:textId="77777777" w:rsidR="00A80841" w:rsidRPr="004A385E" w:rsidRDefault="00A80841" w:rsidP="00A80841">
      <w:pPr>
        <w:numPr>
          <w:ilvl w:val="0"/>
          <w:numId w:val="8"/>
        </w:numPr>
        <w:rPr>
          <w:rFonts w:ascii="Arial" w:hAnsi="Arial" w:cs="Arial"/>
          <w:sz w:val="22"/>
          <w:szCs w:val="22"/>
          <w:lang w:eastAsia="en-US"/>
        </w:rPr>
      </w:pPr>
      <w:r w:rsidRPr="004A385E">
        <w:rPr>
          <w:rFonts w:ascii="Arial" w:hAnsi="Arial" w:cs="Arial"/>
          <w:sz w:val="22"/>
          <w:szCs w:val="22"/>
          <w:lang w:eastAsia="en-US"/>
        </w:rPr>
        <w:t>Support the role of parents/carers in learners' learning and contributing to/leading meetings with parents/carers to provide constructive feedback on learner progress, achievement and behaviour.</w:t>
      </w:r>
    </w:p>
    <w:p w14:paraId="5D5C4D0A" w14:textId="77777777" w:rsidR="00A80841" w:rsidRPr="004A385E" w:rsidRDefault="00A80841" w:rsidP="00A80841">
      <w:pPr>
        <w:numPr>
          <w:ilvl w:val="0"/>
          <w:numId w:val="9"/>
        </w:numPr>
        <w:rPr>
          <w:rFonts w:ascii="Arial" w:hAnsi="Arial" w:cs="Arial"/>
          <w:sz w:val="22"/>
          <w:szCs w:val="22"/>
          <w:lang w:eastAsia="en-US"/>
        </w:rPr>
      </w:pPr>
      <w:r w:rsidRPr="004A385E">
        <w:rPr>
          <w:rFonts w:ascii="Arial" w:hAnsi="Arial" w:cs="Arial"/>
          <w:sz w:val="22"/>
          <w:szCs w:val="22"/>
          <w:lang w:eastAsia="en-US"/>
        </w:rPr>
        <w:t>Regularly provid</w:t>
      </w:r>
      <w:r>
        <w:rPr>
          <w:rFonts w:ascii="Arial" w:hAnsi="Arial" w:cs="Arial"/>
          <w:sz w:val="22"/>
          <w:szCs w:val="22"/>
          <w:lang w:eastAsia="en-US"/>
        </w:rPr>
        <w:t>e</w:t>
      </w:r>
      <w:r w:rsidRPr="004A385E">
        <w:rPr>
          <w:rFonts w:ascii="Arial" w:hAnsi="Arial" w:cs="Arial"/>
          <w:sz w:val="22"/>
          <w:szCs w:val="22"/>
          <w:lang w:eastAsia="en-US"/>
        </w:rPr>
        <w:t xml:space="preserve"> teachers and other colleagues with feedback on learners' learning, participation and progress.</w:t>
      </w:r>
    </w:p>
    <w:p w14:paraId="390458EB" w14:textId="7E51F99F" w:rsidR="00A80841" w:rsidRDefault="00A80841" w:rsidP="00A80841">
      <w:pPr>
        <w:rPr>
          <w:rStyle w:val="Strong"/>
          <w:rFonts w:ascii="Arial" w:hAnsi="Arial" w:cs="Arial"/>
          <w:b w:val="0"/>
          <w:sz w:val="22"/>
          <w:szCs w:val="22"/>
        </w:rPr>
      </w:pPr>
      <w:r w:rsidRPr="004A385E">
        <w:rPr>
          <w:rFonts w:ascii="Arial" w:hAnsi="Arial" w:cs="Arial"/>
          <w:sz w:val="22"/>
          <w:szCs w:val="22"/>
        </w:rPr>
        <w:br/>
      </w:r>
      <w:r w:rsidRPr="006232B7">
        <w:rPr>
          <w:rStyle w:val="Strong"/>
          <w:rFonts w:ascii="Arial" w:hAnsi="Arial" w:cs="Arial"/>
          <w:b w:val="0"/>
          <w:sz w:val="22"/>
          <w:szCs w:val="22"/>
        </w:rPr>
        <w:t>Prospective applicants are encouraged to contact the Head</w:t>
      </w:r>
      <w:r>
        <w:rPr>
          <w:rStyle w:val="Strong"/>
          <w:rFonts w:ascii="Arial" w:hAnsi="Arial" w:cs="Arial"/>
          <w:b w:val="0"/>
          <w:sz w:val="22"/>
          <w:szCs w:val="22"/>
        </w:rPr>
        <w:t>teacher</w:t>
      </w:r>
      <w:r w:rsidRPr="006232B7">
        <w:rPr>
          <w:rStyle w:val="Strong"/>
          <w:rFonts w:ascii="Arial" w:hAnsi="Arial" w:cs="Arial"/>
          <w:b w:val="0"/>
          <w:sz w:val="22"/>
          <w:szCs w:val="22"/>
        </w:rPr>
        <w:t xml:space="preserve"> to discuss the post further and to arrange an informal visit. Please ring 0191 56</w:t>
      </w:r>
      <w:r w:rsidR="00DC33D1">
        <w:rPr>
          <w:rStyle w:val="Strong"/>
          <w:rFonts w:ascii="Arial" w:hAnsi="Arial" w:cs="Arial"/>
          <w:b w:val="0"/>
          <w:sz w:val="22"/>
          <w:szCs w:val="22"/>
        </w:rPr>
        <w:t>2 36</w:t>
      </w:r>
      <w:r w:rsidR="00CF1963">
        <w:rPr>
          <w:rStyle w:val="Strong"/>
          <w:rFonts w:ascii="Arial" w:hAnsi="Arial" w:cs="Arial"/>
          <w:b w:val="0"/>
          <w:sz w:val="22"/>
          <w:szCs w:val="22"/>
        </w:rPr>
        <w:t xml:space="preserve">40 </w:t>
      </w:r>
      <w:r>
        <w:rPr>
          <w:rStyle w:val="Strong"/>
          <w:rFonts w:ascii="Arial" w:hAnsi="Arial" w:cs="Arial"/>
          <w:b w:val="0"/>
          <w:sz w:val="22"/>
          <w:szCs w:val="22"/>
        </w:rPr>
        <w:t>- Caroline Granton to arrange a visit.</w:t>
      </w:r>
    </w:p>
    <w:p w14:paraId="76D3F281" w14:textId="77777777" w:rsidR="00A80841" w:rsidRPr="004A385E" w:rsidRDefault="00A80841" w:rsidP="00A80841">
      <w:pPr>
        <w:rPr>
          <w:rStyle w:val="Strong"/>
          <w:rFonts w:ascii="Arial" w:hAnsi="Arial" w:cs="Arial"/>
          <w:b w:val="0"/>
          <w:sz w:val="16"/>
          <w:szCs w:val="16"/>
        </w:rPr>
      </w:pPr>
    </w:p>
    <w:p w14:paraId="3C0B357A" w14:textId="599D7874" w:rsidR="00A80841" w:rsidRPr="00CA27CA" w:rsidRDefault="00A80841" w:rsidP="00A80841">
      <w:pPr>
        <w:autoSpaceDE w:val="0"/>
        <w:autoSpaceDN w:val="0"/>
        <w:adjustRightInd w:val="0"/>
        <w:rPr>
          <w:rFonts w:ascii="Arial" w:hAnsi="Arial" w:cs="Arial"/>
          <w:sz w:val="22"/>
          <w:szCs w:val="22"/>
        </w:rPr>
      </w:pPr>
      <w:r w:rsidRPr="00CA27CA">
        <w:rPr>
          <w:rFonts w:ascii="Arial" w:hAnsi="Arial" w:cs="Arial"/>
          <w:b/>
          <w:bCs/>
          <w:i/>
          <w:iCs/>
          <w:sz w:val="22"/>
          <w:szCs w:val="22"/>
        </w:rPr>
        <w:t>Application forms and further details are available by e mailing Ms Caroline Granton, Director of</w:t>
      </w:r>
      <w:r>
        <w:rPr>
          <w:rFonts w:ascii="Arial" w:hAnsi="Arial" w:cs="Arial"/>
          <w:b/>
          <w:bCs/>
          <w:i/>
          <w:iCs/>
          <w:sz w:val="22"/>
          <w:szCs w:val="22"/>
        </w:rPr>
        <w:t xml:space="preserve"> Resources</w:t>
      </w:r>
      <w:r w:rsidRPr="00CA27CA">
        <w:rPr>
          <w:rFonts w:ascii="Arial" w:hAnsi="Arial" w:cs="Arial"/>
          <w:b/>
          <w:bCs/>
          <w:i/>
          <w:iCs/>
          <w:sz w:val="22"/>
          <w:szCs w:val="22"/>
        </w:rPr>
        <w:t xml:space="preserve">, Link School, </w:t>
      </w:r>
      <w:r>
        <w:rPr>
          <w:rFonts w:ascii="Arial" w:hAnsi="Arial" w:cs="Arial"/>
          <w:b/>
          <w:bCs/>
          <w:i/>
          <w:iCs/>
          <w:sz w:val="22"/>
          <w:szCs w:val="22"/>
        </w:rPr>
        <w:t>c</w:t>
      </w:r>
      <w:r w:rsidRPr="00CA27CA">
        <w:rPr>
          <w:rFonts w:ascii="Arial" w:hAnsi="Arial" w:cs="Arial"/>
          <w:b/>
          <w:bCs/>
          <w:i/>
          <w:iCs/>
          <w:sz w:val="22"/>
          <w:szCs w:val="22"/>
        </w:rPr>
        <w:t>aroline.granton@</w:t>
      </w:r>
      <w:r w:rsidR="00CF1963">
        <w:rPr>
          <w:rFonts w:ascii="Arial" w:hAnsi="Arial" w:cs="Arial"/>
          <w:b/>
          <w:bCs/>
          <w:i/>
          <w:iCs/>
          <w:sz w:val="22"/>
          <w:szCs w:val="22"/>
        </w:rPr>
        <w:t>linkschool.org.uk</w:t>
      </w:r>
      <w:r w:rsidRPr="00CA27CA">
        <w:rPr>
          <w:rFonts w:ascii="Arial" w:hAnsi="Arial" w:cs="Arial"/>
          <w:b/>
          <w:bCs/>
          <w:i/>
          <w:iCs/>
          <w:sz w:val="22"/>
          <w:szCs w:val="22"/>
        </w:rPr>
        <w:t xml:space="preserve"> to whom completed applications should be returned</w:t>
      </w:r>
    </w:p>
    <w:p w14:paraId="150F517B" w14:textId="77777777" w:rsidR="00A80841" w:rsidRPr="00CA27CA" w:rsidRDefault="00A80841" w:rsidP="00A80841">
      <w:pPr>
        <w:pStyle w:val="Pa7"/>
        <w:spacing w:after="40"/>
        <w:rPr>
          <w:rFonts w:ascii="Arial" w:hAnsi="Arial" w:cs="Arial"/>
          <w:sz w:val="16"/>
          <w:szCs w:val="16"/>
        </w:rPr>
      </w:pPr>
    </w:p>
    <w:p w14:paraId="07B58C17" w14:textId="77777777" w:rsidR="00A80841" w:rsidRPr="00455938" w:rsidRDefault="00A80841" w:rsidP="00A80841">
      <w:pPr>
        <w:autoSpaceDE w:val="0"/>
        <w:autoSpaceDN w:val="0"/>
        <w:adjustRightInd w:val="0"/>
        <w:rPr>
          <w:rStyle w:val="Strong"/>
          <w:rFonts w:ascii="Arial" w:hAnsi="Arial" w:cs="Arial"/>
          <w:b w:val="0"/>
          <w:sz w:val="22"/>
          <w:szCs w:val="22"/>
        </w:rPr>
      </w:pPr>
      <w:r w:rsidRPr="00455938">
        <w:rPr>
          <w:rFonts w:ascii="Arial" w:hAnsi="Arial" w:cs="Arial"/>
          <w:sz w:val="23"/>
          <w:szCs w:val="23"/>
        </w:rPr>
        <w:t>The school is fully committed to safeguarding and promoting the welfare of children and young people and expects all staff and volunteers to share in this commitment. As part of our due diligence and to comply with our obligations in line with Keeping Children Safe in Education, an online search of publicly available information will be undertaken for all shortlisted candidates. The successful applicant will be subject to provide an enhanced DBS disclosure</w:t>
      </w:r>
    </w:p>
    <w:p w14:paraId="5ACC0EDE" w14:textId="77777777" w:rsidR="00A80841" w:rsidRDefault="00A80841" w:rsidP="00A80841">
      <w:pPr>
        <w:autoSpaceDE w:val="0"/>
        <w:autoSpaceDN w:val="0"/>
        <w:adjustRightInd w:val="0"/>
        <w:rPr>
          <w:rFonts w:ascii="Arial" w:hAnsi="Arial" w:cs="Arial"/>
          <w:sz w:val="22"/>
          <w:szCs w:val="22"/>
        </w:rPr>
      </w:pPr>
    </w:p>
    <w:p w14:paraId="6163438C" w14:textId="554E8F64" w:rsidR="00A80841" w:rsidRPr="00E5527B" w:rsidRDefault="00A80841" w:rsidP="00A80841">
      <w:pPr>
        <w:autoSpaceDE w:val="0"/>
        <w:autoSpaceDN w:val="0"/>
        <w:adjustRightInd w:val="0"/>
        <w:rPr>
          <w:rFonts w:ascii="Arial" w:hAnsi="Arial" w:cs="Arial"/>
          <w:b/>
          <w:bCs/>
          <w:i/>
          <w:iCs/>
          <w:sz w:val="22"/>
          <w:szCs w:val="22"/>
        </w:rPr>
      </w:pPr>
      <w:r w:rsidRPr="00E5527B">
        <w:rPr>
          <w:rFonts w:ascii="Arial" w:hAnsi="Arial" w:cs="Arial"/>
          <w:b/>
          <w:bCs/>
          <w:i/>
          <w:iCs/>
          <w:sz w:val="22"/>
          <w:szCs w:val="22"/>
        </w:rPr>
        <w:t>Closing date:</w:t>
      </w:r>
      <w:r w:rsidRPr="00E5527B">
        <w:rPr>
          <w:rFonts w:ascii="Arial" w:hAnsi="Arial" w:cs="Arial"/>
          <w:b/>
          <w:bCs/>
          <w:i/>
          <w:iCs/>
          <w:sz w:val="22"/>
          <w:szCs w:val="22"/>
        </w:rPr>
        <w:tab/>
        <w:t xml:space="preserve">Friday </w:t>
      </w:r>
      <w:r w:rsidR="00CF1963" w:rsidRPr="00E5527B">
        <w:rPr>
          <w:rFonts w:ascii="Arial" w:hAnsi="Arial" w:cs="Arial"/>
          <w:b/>
          <w:bCs/>
          <w:i/>
          <w:iCs/>
          <w:sz w:val="22"/>
          <w:szCs w:val="22"/>
        </w:rPr>
        <w:t>13</w:t>
      </w:r>
      <w:r w:rsidR="00CF1963" w:rsidRPr="00E5527B">
        <w:rPr>
          <w:rFonts w:ascii="Arial" w:hAnsi="Arial" w:cs="Arial"/>
          <w:b/>
          <w:bCs/>
          <w:i/>
          <w:iCs/>
          <w:sz w:val="22"/>
          <w:szCs w:val="22"/>
          <w:vertAlign w:val="superscript"/>
        </w:rPr>
        <w:t>th</w:t>
      </w:r>
      <w:r w:rsidR="00CF1963" w:rsidRPr="00E5527B">
        <w:rPr>
          <w:rFonts w:ascii="Arial" w:hAnsi="Arial" w:cs="Arial"/>
          <w:b/>
          <w:bCs/>
          <w:i/>
          <w:iCs/>
          <w:sz w:val="22"/>
          <w:szCs w:val="22"/>
        </w:rPr>
        <w:t xml:space="preserve"> November</w:t>
      </w:r>
      <w:r w:rsidRPr="00E5527B">
        <w:rPr>
          <w:rFonts w:ascii="Arial" w:hAnsi="Arial" w:cs="Arial"/>
          <w:b/>
          <w:bCs/>
          <w:i/>
          <w:iCs/>
          <w:sz w:val="22"/>
          <w:szCs w:val="22"/>
        </w:rPr>
        <w:t xml:space="preserve"> 202</w:t>
      </w:r>
      <w:r w:rsidR="00CF1963" w:rsidRPr="00E5527B">
        <w:rPr>
          <w:rFonts w:ascii="Arial" w:hAnsi="Arial" w:cs="Arial"/>
          <w:b/>
          <w:bCs/>
          <w:i/>
          <w:iCs/>
          <w:sz w:val="22"/>
          <w:szCs w:val="22"/>
        </w:rPr>
        <w:t>6</w:t>
      </w:r>
      <w:r w:rsidRPr="00E5527B">
        <w:rPr>
          <w:rFonts w:ascii="Arial" w:hAnsi="Arial" w:cs="Arial"/>
          <w:b/>
          <w:bCs/>
          <w:i/>
          <w:iCs/>
          <w:sz w:val="22"/>
          <w:szCs w:val="22"/>
        </w:rPr>
        <w:t xml:space="preserve"> Noon</w:t>
      </w:r>
    </w:p>
    <w:p w14:paraId="38233717" w14:textId="77777777" w:rsidR="00A80841" w:rsidRPr="006232B7" w:rsidRDefault="00A80841" w:rsidP="00A80841">
      <w:pPr>
        <w:autoSpaceDE w:val="0"/>
        <w:autoSpaceDN w:val="0"/>
        <w:adjustRightInd w:val="0"/>
        <w:rPr>
          <w:rFonts w:ascii="Arial" w:hAnsi="Arial" w:cs="Arial"/>
          <w:b/>
          <w:bCs/>
          <w:i/>
          <w:iCs/>
          <w:sz w:val="22"/>
          <w:szCs w:val="22"/>
        </w:rPr>
      </w:pPr>
      <w:r w:rsidRPr="00E5527B">
        <w:rPr>
          <w:rFonts w:ascii="Arial" w:hAnsi="Arial" w:cs="Arial"/>
          <w:b/>
          <w:bCs/>
          <w:i/>
          <w:iCs/>
          <w:sz w:val="22"/>
          <w:szCs w:val="22"/>
        </w:rPr>
        <w:t>Shortlisting date: To Be Confirmed</w:t>
      </w:r>
    </w:p>
    <w:p w14:paraId="3A05300B" w14:textId="77777777" w:rsidR="00A80841" w:rsidRPr="006232B7" w:rsidRDefault="00A80841" w:rsidP="00A80841">
      <w:pPr>
        <w:pStyle w:val="Pa2"/>
        <w:rPr>
          <w:rFonts w:ascii="Arial" w:hAnsi="Arial" w:cs="Arial"/>
          <w:b/>
          <w:bCs/>
          <w:i/>
          <w:iCs/>
          <w:sz w:val="22"/>
          <w:szCs w:val="22"/>
        </w:rPr>
      </w:pPr>
      <w:r w:rsidRPr="006232B7">
        <w:rPr>
          <w:rFonts w:ascii="Arial" w:hAnsi="Arial" w:cs="Arial"/>
          <w:b/>
          <w:bCs/>
          <w:i/>
          <w:iCs/>
          <w:sz w:val="22"/>
          <w:szCs w:val="22"/>
        </w:rPr>
        <w:t>Interviews:</w:t>
      </w:r>
      <w:r>
        <w:rPr>
          <w:rFonts w:ascii="Arial" w:hAnsi="Arial" w:cs="Arial"/>
          <w:b/>
          <w:bCs/>
          <w:i/>
          <w:iCs/>
          <w:sz w:val="22"/>
          <w:szCs w:val="22"/>
        </w:rPr>
        <w:t xml:space="preserve"> To Be Confirmed </w:t>
      </w:r>
    </w:p>
    <w:p w14:paraId="7410E2CB" w14:textId="77777777" w:rsidR="00A80841" w:rsidRPr="006232B7" w:rsidRDefault="00A80841" w:rsidP="00A80841">
      <w:pPr>
        <w:pStyle w:val="Pa2"/>
        <w:spacing w:after="100"/>
        <w:rPr>
          <w:rFonts w:ascii="Arial" w:hAnsi="Arial" w:cs="Arial"/>
          <w:b/>
          <w:bCs/>
          <w:i/>
          <w:iCs/>
          <w:sz w:val="22"/>
          <w:szCs w:val="22"/>
        </w:rPr>
      </w:pPr>
    </w:p>
    <w:p w14:paraId="33C5FD0C" w14:textId="77777777" w:rsidR="00F60389" w:rsidRDefault="00F60389" w:rsidP="007E7B0C">
      <w:pPr>
        <w:pStyle w:val="Pa9"/>
        <w:spacing w:after="40"/>
        <w:rPr>
          <w:rFonts w:ascii="Arial" w:hAnsi="Arial" w:cs="Arial"/>
          <w:bCs/>
          <w:sz w:val="22"/>
          <w:szCs w:val="22"/>
        </w:rPr>
      </w:pPr>
    </w:p>
    <w:p w14:paraId="313EC997" w14:textId="77777777" w:rsidR="00F60389" w:rsidRDefault="00F60389" w:rsidP="007E7B0C">
      <w:pPr>
        <w:pStyle w:val="Pa9"/>
        <w:spacing w:after="40"/>
        <w:rPr>
          <w:rFonts w:ascii="Arial" w:hAnsi="Arial" w:cs="Arial"/>
          <w:bCs/>
          <w:sz w:val="22"/>
          <w:szCs w:val="22"/>
        </w:rPr>
      </w:pPr>
    </w:p>
    <w:p w14:paraId="32E0EEFD" w14:textId="77777777" w:rsidR="00F60389" w:rsidRDefault="00F60389" w:rsidP="007E7B0C">
      <w:pPr>
        <w:pStyle w:val="Pa9"/>
        <w:spacing w:after="40"/>
        <w:rPr>
          <w:rFonts w:ascii="Arial" w:hAnsi="Arial" w:cs="Arial"/>
          <w:bCs/>
          <w:sz w:val="22"/>
          <w:szCs w:val="22"/>
        </w:rPr>
      </w:pPr>
    </w:p>
    <w:p w14:paraId="19563281" w14:textId="77777777" w:rsidR="00F60389" w:rsidRDefault="00F60389" w:rsidP="007E7B0C">
      <w:pPr>
        <w:pStyle w:val="Pa9"/>
        <w:spacing w:after="40"/>
        <w:rPr>
          <w:rFonts w:ascii="Arial" w:hAnsi="Arial" w:cs="Arial"/>
          <w:bCs/>
          <w:sz w:val="22"/>
          <w:szCs w:val="22"/>
        </w:rPr>
      </w:pPr>
    </w:p>
    <w:p w14:paraId="0CBD82B2" w14:textId="77777777" w:rsidR="00F60389" w:rsidRDefault="00F60389" w:rsidP="007E7B0C">
      <w:pPr>
        <w:pStyle w:val="Pa9"/>
        <w:spacing w:after="40"/>
        <w:rPr>
          <w:rFonts w:ascii="Arial" w:hAnsi="Arial" w:cs="Arial"/>
          <w:bCs/>
          <w:sz w:val="22"/>
          <w:szCs w:val="22"/>
        </w:rPr>
      </w:pPr>
    </w:p>
    <w:p w14:paraId="3779735B" w14:textId="77777777" w:rsidR="00F60389" w:rsidRDefault="00F60389" w:rsidP="007E7B0C">
      <w:pPr>
        <w:pStyle w:val="Pa9"/>
        <w:spacing w:after="40"/>
        <w:rPr>
          <w:rFonts w:ascii="Arial" w:hAnsi="Arial" w:cs="Arial"/>
          <w:bCs/>
          <w:sz w:val="22"/>
          <w:szCs w:val="22"/>
        </w:rPr>
      </w:pPr>
    </w:p>
    <w:p w14:paraId="664DADAD" w14:textId="77777777" w:rsidR="00F60389" w:rsidRDefault="00F60389" w:rsidP="007E7B0C">
      <w:pPr>
        <w:pStyle w:val="Pa9"/>
        <w:spacing w:after="40"/>
        <w:rPr>
          <w:rFonts w:ascii="Arial" w:hAnsi="Arial" w:cs="Arial"/>
          <w:bCs/>
          <w:sz w:val="22"/>
          <w:szCs w:val="22"/>
        </w:rPr>
      </w:pPr>
    </w:p>
    <w:p w14:paraId="7942AA00" w14:textId="77777777" w:rsidR="00F60389" w:rsidRDefault="00F60389" w:rsidP="007E7B0C">
      <w:pPr>
        <w:pStyle w:val="Pa9"/>
        <w:spacing w:after="40"/>
        <w:rPr>
          <w:rFonts w:ascii="Arial" w:hAnsi="Arial" w:cs="Arial"/>
          <w:bCs/>
          <w:sz w:val="22"/>
          <w:szCs w:val="22"/>
        </w:rPr>
      </w:pPr>
    </w:p>
    <w:sectPr w:rsidR="00F60389" w:rsidSect="00A85DC1">
      <w:pgSz w:w="11906" w:h="16838" w:code="9"/>
      <w:pgMar w:top="902" w:right="1140" w:bottom="561" w:left="1140" w:header="851" w:footer="561" w:gutter="0"/>
      <w:paperSrc w:first="257" w:other="2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Face Da Ma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5B61"/>
    <w:multiLevelType w:val="hybridMultilevel"/>
    <w:tmpl w:val="C7B2A9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B41F93"/>
    <w:multiLevelType w:val="hybridMultilevel"/>
    <w:tmpl w:val="2576AD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2D50A4"/>
    <w:multiLevelType w:val="hybridMultilevel"/>
    <w:tmpl w:val="B14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0E5421"/>
    <w:multiLevelType w:val="hybridMultilevel"/>
    <w:tmpl w:val="95320C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AB1004"/>
    <w:multiLevelType w:val="hybridMultilevel"/>
    <w:tmpl w:val="0DF48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0605E4"/>
    <w:multiLevelType w:val="hybridMultilevel"/>
    <w:tmpl w:val="43BA9A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571EA5"/>
    <w:multiLevelType w:val="hybridMultilevel"/>
    <w:tmpl w:val="A53C6688"/>
    <w:lvl w:ilvl="0" w:tplc="07AA799E">
      <w:start w:val="1"/>
      <w:numFmt w:val="bullet"/>
      <w:pStyle w:val="DfESOutNumbered"/>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A23CBB"/>
    <w:multiLevelType w:val="hybridMultilevel"/>
    <w:tmpl w:val="120485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46434B"/>
    <w:multiLevelType w:val="hybridMultilevel"/>
    <w:tmpl w:val="3DE635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11831776">
    <w:abstractNumId w:val="8"/>
  </w:num>
  <w:num w:numId="2" w16cid:durableId="1724132226">
    <w:abstractNumId w:val="4"/>
  </w:num>
  <w:num w:numId="3" w16cid:durableId="1213418512">
    <w:abstractNumId w:val="2"/>
  </w:num>
  <w:num w:numId="4" w16cid:durableId="1234702869">
    <w:abstractNumId w:val="6"/>
  </w:num>
  <w:num w:numId="5" w16cid:durableId="1696494046">
    <w:abstractNumId w:val="1"/>
  </w:num>
  <w:num w:numId="6" w16cid:durableId="609633009">
    <w:abstractNumId w:val="7"/>
  </w:num>
  <w:num w:numId="7" w16cid:durableId="1458839707">
    <w:abstractNumId w:val="0"/>
  </w:num>
  <w:num w:numId="8" w16cid:durableId="242876591">
    <w:abstractNumId w:val="3"/>
  </w:num>
  <w:num w:numId="9" w16cid:durableId="1747262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A1"/>
    <w:rsid w:val="0001061F"/>
    <w:rsid w:val="00037C0B"/>
    <w:rsid w:val="00043FE3"/>
    <w:rsid w:val="00077223"/>
    <w:rsid w:val="00097F2B"/>
    <w:rsid w:val="000A7E87"/>
    <w:rsid w:val="000B292C"/>
    <w:rsid w:val="000C69F1"/>
    <w:rsid w:val="00105850"/>
    <w:rsid w:val="001471D4"/>
    <w:rsid w:val="00177CCE"/>
    <w:rsid w:val="001809BA"/>
    <w:rsid w:val="001A490B"/>
    <w:rsid w:val="001C3668"/>
    <w:rsid w:val="001E4FF4"/>
    <w:rsid w:val="00214F12"/>
    <w:rsid w:val="00215CD4"/>
    <w:rsid w:val="002202EC"/>
    <w:rsid w:val="00250358"/>
    <w:rsid w:val="002612AB"/>
    <w:rsid w:val="002811F3"/>
    <w:rsid w:val="00287FAE"/>
    <w:rsid w:val="002A1BA3"/>
    <w:rsid w:val="002A49B3"/>
    <w:rsid w:val="002A6787"/>
    <w:rsid w:val="0030586C"/>
    <w:rsid w:val="003437F7"/>
    <w:rsid w:val="003C1470"/>
    <w:rsid w:val="003D52DF"/>
    <w:rsid w:val="00405951"/>
    <w:rsid w:val="0042463C"/>
    <w:rsid w:val="00451622"/>
    <w:rsid w:val="004925AE"/>
    <w:rsid w:val="00493C57"/>
    <w:rsid w:val="004A35D6"/>
    <w:rsid w:val="004A385E"/>
    <w:rsid w:val="004B5C19"/>
    <w:rsid w:val="004C7217"/>
    <w:rsid w:val="004D338D"/>
    <w:rsid w:val="004D3A21"/>
    <w:rsid w:val="00515DD8"/>
    <w:rsid w:val="00516997"/>
    <w:rsid w:val="00522FF5"/>
    <w:rsid w:val="005231B6"/>
    <w:rsid w:val="005337BF"/>
    <w:rsid w:val="00554770"/>
    <w:rsid w:val="005F2AA9"/>
    <w:rsid w:val="005F57D8"/>
    <w:rsid w:val="006230DF"/>
    <w:rsid w:val="006232B7"/>
    <w:rsid w:val="00664EBC"/>
    <w:rsid w:val="006863F9"/>
    <w:rsid w:val="006A7726"/>
    <w:rsid w:val="006B4ED3"/>
    <w:rsid w:val="006D1008"/>
    <w:rsid w:val="006D5810"/>
    <w:rsid w:val="006F6FFF"/>
    <w:rsid w:val="007464D8"/>
    <w:rsid w:val="00762A7F"/>
    <w:rsid w:val="007757AE"/>
    <w:rsid w:val="007C5385"/>
    <w:rsid w:val="007D45F7"/>
    <w:rsid w:val="007E7965"/>
    <w:rsid w:val="007E7B0C"/>
    <w:rsid w:val="007F2397"/>
    <w:rsid w:val="007F7056"/>
    <w:rsid w:val="007F765A"/>
    <w:rsid w:val="00816668"/>
    <w:rsid w:val="00884F74"/>
    <w:rsid w:val="008C2835"/>
    <w:rsid w:val="008F067A"/>
    <w:rsid w:val="00933505"/>
    <w:rsid w:val="009C09F4"/>
    <w:rsid w:val="009E08CF"/>
    <w:rsid w:val="009E4753"/>
    <w:rsid w:val="009E7790"/>
    <w:rsid w:val="00A16BD2"/>
    <w:rsid w:val="00A17C6F"/>
    <w:rsid w:val="00A43353"/>
    <w:rsid w:val="00A80841"/>
    <w:rsid w:val="00A85DC1"/>
    <w:rsid w:val="00AD5E7F"/>
    <w:rsid w:val="00B059DA"/>
    <w:rsid w:val="00B06FA2"/>
    <w:rsid w:val="00B167DA"/>
    <w:rsid w:val="00B35B23"/>
    <w:rsid w:val="00B44498"/>
    <w:rsid w:val="00B466B8"/>
    <w:rsid w:val="00B7727D"/>
    <w:rsid w:val="00BA1766"/>
    <w:rsid w:val="00BC46A7"/>
    <w:rsid w:val="00BD6AFC"/>
    <w:rsid w:val="00BF3235"/>
    <w:rsid w:val="00C059D5"/>
    <w:rsid w:val="00C424C3"/>
    <w:rsid w:val="00C63EDE"/>
    <w:rsid w:val="00C80001"/>
    <w:rsid w:val="00CA0B71"/>
    <w:rsid w:val="00CA27CA"/>
    <w:rsid w:val="00CA49D2"/>
    <w:rsid w:val="00CC0495"/>
    <w:rsid w:val="00CE3D26"/>
    <w:rsid w:val="00CE4ABC"/>
    <w:rsid w:val="00CF1963"/>
    <w:rsid w:val="00CF3D72"/>
    <w:rsid w:val="00D55EF9"/>
    <w:rsid w:val="00D62955"/>
    <w:rsid w:val="00D83EB2"/>
    <w:rsid w:val="00D904B6"/>
    <w:rsid w:val="00DC33D1"/>
    <w:rsid w:val="00E07521"/>
    <w:rsid w:val="00E5527B"/>
    <w:rsid w:val="00E92B08"/>
    <w:rsid w:val="00EA46F2"/>
    <w:rsid w:val="00EB3309"/>
    <w:rsid w:val="00EB3E3C"/>
    <w:rsid w:val="00EC5A71"/>
    <w:rsid w:val="00EE0623"/>
    <w:rsid w:val="00EE7741"/>
    <w:rsid w:val="00F12CCB"/>
    <w:rsid w:val="00F23C98"/>
    <w:rsid w:val="00F60389"/>
    <w:rsid w:val="00F86E4C"/>
    <w:rsid w:val="00FC77A1"/>
    <w:rsid w:val="00FE1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8D33E"/>
  <w15:chartTrackingRefBased/>
  <w15:docId w15:val="{BA92F88C-3BB0-459E-B2F1-0D018310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2">
    <w:name w:val="Pa2"/>
    <w:basedOn w:val="Normal"/>
    <w:next w:val="Normal"/>
    <w:rsid w:val="00FC77A1"/>
    <w:pPr>
      <w:autoSpaceDE w:val="0"/>
      <w:autoSpaceDN w:val="0"/>
      <w:adjustRightInd w:val="0"/>
      <w:spacing w:line="361" w:lineRule="atLeast"/>
    </w:pPr>
    <w:rPr>
      <w:rFonts w:ascii="Inter Face Da Ma Light" w:hAnsi="Inter Face Da Ma Light"/>
    </w:rPr>
  </w:style>
  <w:style w:type="paragraph" w:customStyle="1" w:styleId="Pa9">
    <w:name w:val="Pa9"/>
    <w:basedOn w:val="Normal"/>
    <w:next w:val="Normal"/>
    <w:rsid w:val="00FC77A1"/>
    <w:pPr>
      <w:autoSpaceDE w:val="0"/>
      <w:autoSpaceDN w:val="0"/>
      <w:adjustRightInd w:val="0"/>
      <w:spacing w:line="241" w:lineRule="atLeast"/>
    </w:pPr>
    <w:rPr>
      <w:rFonts w:ascii="Inter Face Da Ma Light" w:hAnsi="Inter Face Da Ma Light"/>
    </w:rPr>
  </w:style>
  <w:style w:type="paragraph" w:customStyle="1" w:styleId="Pa7">
    <w:name w:val="Pa7"/>
    <w:basedOn w:val="Normal"/>
    <w:next w:val="Normal"/>
    <w:rsid w:val="00FC77A1"/>
    <w:pPr>
      <w:autoSpaceDE w:val="0"/>
      <w:autoSpaceDN w:val="0"/>
      <w:adjustRightInd w:val="0"/>
      <w:spacing w:line="201" w:lineRule="atLeast"/>
    </w:pPr>
    <w:rPr>
      <w:rFonts w:ascii="Inter Face Da Ma Light" w:hAnsi="Inter Face Da Ma Light"/>
    </w:rPr>
  </w:style>
  <w:style w:type="character" w:styleId="Hyperlink">
    <w:name w:val="Hyperlink"/>
    <w:rsid w:val="00F23C98"/>
    <w:rPr>
      <w:color w:val="0000FF"/>
      <w:u w:val="single"/>
    </w:rPr>
  </w:style>
  <w:style w:type="paragraph" w:styleId="BalloonText">
    <w:name w:val="Balloon Text"/>
    <w:basedOn w:val="Normal"/>
    <w:link w:val="BalloonTextChar"/>
    <w:rsid w:val="007E7965"/>
    <w:rPr>
      <w:rFonts w:ascii="Segoe UI" w:hAnsi="Segoe UI" w:cs="Segoe UI"/>
      <w:sz w:val="18"/>
      <w:szCs w:val="18"/>
    </w:rPr>
  </w:style>
  <w:style w:type="character" w:customStyle="1" w:styleId="BalloonTextChar">
    <w:name w:val="Balloon Text Char"/>
    <w:link w:val="BalloonText"/>
    <w:rsid w:val="007E7965"/>
    <w:rPr>
      <w:rFonts w:ascii="Segoe UI" w:hAnsi="Segoe UI" w:cs="Segoe UI"/>
      <w:sz w:val="18"/>
      <w:szCs w:val="18"/>
    </w:rPr>
  </w:style>
  <w:style w:type="character" w:customStyle="1" w:styleId="summary">
    <w:name w:val="summary"/>
    <w:rsid w:val="005F2AA9"/>
  </w:style>
  <w:style w:type="character" w:styleId="Strong">
    <w:name w:val="Strong"/>
    <w:qFormat/>
    <w:rsid w:val="005F2AA9"/>
    <w:rPr>
      <w:b/>
      <w:bCs/>
    </w:rPr>
  </w:style>
  <w:style w:type="paragraph" w:customStyle="1" w:styleId="DfESOutNumbered">
    <w:name w:val="DfESOutNumbered"/>
    <w:basedOn w:val="Normal"/>
    <w:autoRedefine/>
    <w:rsid w:val="004A385E"/>
    <w:pPr>
      <w:widowControl w:val="0"/>
      <w:numPr>
        <w:numId w:val="4"/>
      </w:numPr>
      <w:overflowPunct w:val="0"/>
      <w:autoSpaceDE w:val="0"/>
      <w:autoSpaceDN w:val="0"/>
      <w:adjustRightInd w:val="0"/>
      <w:spacing w:after="240"/>
      <w:textAlignment w:val="baseline"/>
    </w:pPr>
    <w:rPr>
      <w:rFonts w:ascii="Arial" w:hAnsi="Arial" w:cs="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60779-6BE7-4A20-8336-14E0DA56DE6D}">
  <ds:schemaRefs>
    <ds:schemaRef ds:uri="http://schemas.microsoft.com/sharepoint/v3/contenttype/forms"/>
  </ds:schemaRefs>
</ds:datastoreItem>
</file>

<file path=customXml/itemProps2.xml><?xml version="1.0" encoding="utf-8"?>
<ds:datastoreItem xmlns:ds="http://schemas.openxmlformats.org/officeDocument/2006/customXml" ds:itemID="{85656A83-A765-41A7-9A29-3FE22EC606E6}">
  <ds:schemaRefs>
    <ds:schemaRef ds:uri="http://schemas.microsoft.com/office/2006/metadata/properties"/>
    <ds:schemaRef ds:uri="http://schemas.microsoft.com/office/infopath/2007/PartnerControls"/>
    <ds:schemaRef ds:uri="3684563c-90c1-4706-a120-8d8e7f710d19"/>
    <ds:schemaRef ds:uri="09ef0b44-ee7d-441a-8270-2bdfa4e44a3a"/>
  </ds:schemaRefs>
</ds:datastoreItem>
</file>

<file path=customXml/itemProps3.xml><?xml version="1.0" encoding="utf-8"?>
<ds:datastoreItem xmlns:ds="http://schemas.openxmlformats.org/officeDocument/2006/customXml" ds:itemID="{0956DCA9-65A6-4098-AB04-0CF2D3C6654D}"/>
</file>

<file path=docProps/app.xml><?xml version="1.0" encoding="utf-8"?>
<Properties xmlns="http://schemas.openxmlformats.org/officeDocument/2006/extended-properties" xmlns:vt="http://schemas.openxmlformats.org/officeDocument/2006/docPropsVTypes">
  <Template>Normal</Template>
  <TotalTime>53</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Sunderland Pupil Referral Unit</vt:lpstr>
    </vt:vector>
  </TitlesOfParts>
  <Company>City of Sunderland</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Sunderland Pupil Referral Unit</dc:title>
  <dc:subject/>
  <dc:creator>caroline.granton</dc:creator>
  <cp:keywords/>
  <cp:lastModifiedBy>Caroline Granton</cp:lastModifiedBy>
  <cp:revision>9</cp:revision>
  <cp:lastPrinted>2016-06-17T09:33:00Z</cp:lastPrinted>
  <dcterms:created xsi:type="dcterms:W3CDTF">2026-10-13T18:09:00Z</dcterms:created>
  <dcterms:modified xsi:type="dcterms:W3CDTF">2026-10-14T12:04:00Z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y fmtid="{D5CDD505-2E9C-101B-9397-08002B2CF9AE}" pid="3" name="MediaServiceImageTags">
    <vt:lpwstr/>
  </property>
</Properties>
</file>