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7E34" w14:textId="77777777" w:rsidR="00360EDF" w:rsidRDefault="00360EDF"/>
    <w:p w14:paraId="49417525" w14:textId="77777777" w:rsidR="00360EDF" w:rsidRDefault="005C2356">
      <w:pPr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BURNOPFIELD PRIMARY SCHOOL</w:t>
      </w:r>
    </w:p>
    <w:p w14:paraId="6F37E7A0" w14:textId="77777777" w:rsidR="00360EDF" w:rsidRDefault="005C2356">
      <w:pPr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TA</w:t>
      </w:r>
      <w:r>
        <w:rPr>
          <w:sz w:val="20"/>
          <w:szCs w:val="20"/>
        </w:rPr>
        <w:t xml:space="preserve"> - </w:t>
      </w:r>
      <w:r>
        <w:rPr>
          <w:b/>
          <w:bCs/>
          <w:sz w:val="20"/>
          <w:szCs w:val="20"/>
        </w:rPr>
        <w:t>PERSON SPECIFICATION AND CRITERIA FOR SELECTION</w:t>
      </w:r>
    </w:p>
    <w:p w14:paraId="4EBDE780" w14:textId="77777777" w:rsidR="00360EDF" w:rsidRDefault="00360EDF">
      <w:pPr>
        <w:spacing w:line="240" w:lineRule="auto"/>
        <w:rPr>
          <w:sz w:val="20"/>
          <w:szCs w:val="20"/>
        </w:rPr>
      </w:pPr>
    </w:p>
    <w:tbl>
      <w:tblPr>
        <w:tblStyle w:val="a"/>
        <w:tblW w:w="11160" w:type="dxa"/>
        <w:tblInd w:w="-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5"/>
        <w:gridCol w:w="4695"/>
        <w:gridCol w:w="2895"/>
        <w:gridCol w:w="1305"/>
      </w:tblGrid>
      <w:tr w:rsidR="00360EDF" w14:paraId="1E40880F" w14:textId="77777777">
        <w:trPr>
          <w:trHeight w:val="644"/>
        </w:trPr>
        <w:tc>
          <w:tcPr>
            <w:tcW w:w="2265" w:type="dxa"/>
            <w:shd w:val="clear" w:color="auto" w:fill="BFBFBF"/>
          </w:tcPr>
          <w:p w14:paraId="6666F56F" w14:textId="77777777" w:rsidR="00360EDF" w:rsidRDefault="005C2356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4695" w:type="dxa"/>
            <w:shd w:val="clear" w:color="auto" w:fill="BFBFBF"/>
          </w:tcPr>
          <w:p w14:paraId="16E29EA9" w14:textId="77777777" w:rsidR="00360EDF" w:rsidRDefault="005C235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2895" w:type="dxa"/>
            <w:shd w:val="clear" w:color="auto" w:fill="BFBFBF"/>
          </w:tcPr>
          <w:p w14:paraId="0EED6C20" w14:textId="77777777" w:rsidR="00360EDF" w:rsidRDefault="005C235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Desirable</w:t>
            </w:r>
          </w:p>
        </w:tc>
        <w:tc>
          <w:tcPr>
            <w:tcW w:w="1305" w:type="dxa"/>
            <w:shd w:val="clear" w:color="auto" w:fill="BFBFBF"/>
          </w:tcPr>
          <w:p w14:paraId="4559B9FA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How identified</w:t>
            </w:r>
          </w:p>
        </w:tc>
      </w:tr>
      <w:tr w:rsidR="00360EDF" w14:paraId="0C1E6AD8" w14:textId="77777777">
        <w:trPr>
          <w:trHeight w:val="800"/>
        </w:trPr>
        <w:tc>
          <w:tcPr>
            <w:tcW w:w="2265" w:type="dxa"/>
          </w:tcPr>
          <w:p w14:paraId="2CB071EE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Application</w:t>
            </w:r>
          </w:p>
        </w:tc>
        <w:tc>
          <w:tcPr>
            <w:tcW w:w="4695" w:type="dxa"/>
          </w:tcPr>
          <w:p w14:paraId="080F8012" w14:textId="77777777" w:rsidR="00360EDF" w:rsidRDefault="005C2356">
            <w:pPr>
              <w:numPr>
                <w:ilvl w:val="0"/>
                <w:numId w:val="1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Fully supported reference </w:t>
            </w:r>
          </w:p>
          <w:p w14:paraId="55B0E663" w14:textId="77777777" w:rsidR="00360EDF" w:rsidRDefault="005C2356">
            <w:pPr>
              <w:numPr>
                <w:ilvl w:val="0"/>
                <w:numId w:val="1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Well-structured and well-presented supporting statement indicating beliefs and understanding of important educational issues (no more than 1 side of A4)</w:t>
            </w:r>
          </w:p>
        </w:tc>
        <w:tc>
          <w:tcPr>
            <w:tcW w:w="2895" w:type="dxa"/>
          </w:tcPr>
          <w:p w14:paraId="7E83587A" w14:textId="77777777" w:rsidR="00360EDF" w:rsidRDefault="00360ED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0FE62B79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</w:t>
            </w:r>
          </w:p>
        </w:tc>
      </w:tr>
      <w:tr w:rsidR="00360EDF" w14:paraId="00B18352" w14:textId="77777777">
        <w:trPr>
          <w:trHeight w:val="611"/>
        </w:trPr>
        <w:tc>
          <w:tcPr>
            <w:tcW w:w="2265" w:type="dxa"/>
          </w:tcPr>
          <w:p w14:paraId="05F5A88E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Qualifications</w:t>
            </w:r>
          </w:p>
        </w:tc>
        <w:tc>
          <w:tcPr>
            <w:tcW w:w="4695" w:type="dxa"/>
          </w:tcPr>
          <w:p w14:paraId="3C4FF906" w14:textId="77777777" w:rsidR="00360EDF" w:rsidRDefault="005C2356">
            <w:pPr>
              <w:numPr>
                <w:ilvl w:val="0"/>
                <w:numId w:val="1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Qualified TA – Cache Grade 3 or equivalent</w:t>
            </w:r>
          </w:p>
        </w:tc>
        <w:tc>
          <w:tcPr>
            <w:tcW w:w="2895" w:type="dxa"/>
          </w:tcPr>
          <w:p w14:paraId="63111FD0" w14:textId="77777777" w:rsidR="00360EDF" w:rsidRDefault="005C2356">
            <w:pPr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Aid Training </w:t>
            </w:r>
          </w:p>
        </w:tc>
        <w:tc>
          <w:tcPr>
            <w:tcW w:w="1305" w:type="dxa"/>
          </w:tcPr>
          <w:p w14:paraId="22FE5717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  <w:p w14:paraId="125FCFBF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60EDF" w14:paraId="4751AF77" w14:textId="77777777">
        <w:trPr>
          <w:trHeight w:val="1411"/>
        </w:trPr>
        <w:tc>
          <w:tcPr>
            <w:tcW w:w="2265" w:type="dxa"/>
          </w:tcPr>
          <w:p w14:paraId="3507855B" w14:textId="77777777" w:rsidR="00360EDF" w:rsidRDefault="005C235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4695" w:type="dxa"/>
          </w:tcPr>
          <w:p w14:paraId="7C93C01C" w14:textId="77777777" w:rsidR="00360EDF" w:rsidRDefault="005C2356">
            <w:pPr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Experience of working in a primary school or EYFS setting </w:t>
            </w:r>
          </w:p>
          <w:p w14:paraId="4B3DE586" w14:textId="77777777" w:rsidR="00360EDF" w:rsidRDefault="00360EDF">
            <w:pPr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2895" w:type="dxa"/>
          </w:tcPr>
          <w:p w14:paraId="209B24C4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7ADE39EF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  <w:p w14:paraId="3A6171A6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</w:p>
        </w:tc>
      </w:tr>
      <w:tr w:rsidR="00360EDF" w14:paraId="193C39ED" w14:textId="77777777">
        <w:trPr>
          <w:trHeight w:val="800"/>
        </w:trPr>
        <w:tc>
          <w:tcPr>
            <w:tcW w:w="2265" w:type="dxa"/>
          </w:tcPr>
          <w:p w14:paraId="23C550FB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Professional Development</w:t>
            </w:r>
          </w:p>
        </w:tc>
        <w:tc>
          <w:tcPr>
            <w:tcW w:w="4695" w:type="dxa"/>
          </w:tcPr>
          <w:p w14:paraId="63C08479" w14:textId="77777777" w:rsidR="00360EDF" w:rsidRDefault="005C2356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Experience of supporting pupils with SEND and additional needs in small group or 121 </w:t>
            </w:r>
            <w:proofErr w:type="gramStart"/>
            <w:r>
              <w:rPr>
                <w:sz w:val="20"/>
                <w:szCs w:val="20"/>
              </w:rPr>
              <w:t>capacity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6BA7073F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95" w:type="dxa"/>
          </w:tcPr>
          <w:p w14:paraId="01CDEE4E" w14:textId="77777777" w:rsidR="00360EDF" w:rsidRDefault="005C2356">
            <w:pPr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Experience of working with pupils with challenging behaviour </w:t>
            </w:r>
          </w:p>
        </w:tc>
        <w:tc>
          <w:tcPr>
            <w:tcW w:w="1305" w:type="dxa"/>
          </w:tcPr>
          <w:p w14:paraId="543BE7E6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</w:tc>
      </w:tr>
      <w:tr w:rsidR="00360EDF" w14:paraId="557A120D" w14:textId="77777777">
        <w:trPr>
          <w:trHeight w:val="800"/>
        </w:trPr>
        <w:tc>
          <w:tcPr>
            <w:tcW w:w="2265" w:type="dxa"/>
          </w:tcPr>
          <w:p w14:paraId="3686FBA3" w14:textId="77777777" w:rsidR="00360EDF" w:rsidRDefault="005C235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Skills</w:t>
            </w:r>
          </w:p>
        </w:tc>
        <w:tc>
          <w:tcPr>
            <w:tcW w:w="4695" w:type="dxa"/>
          </w:tcPr>
          <w:p w14:paraId="73705B14" w14:textId="77777777" w:rsidR="00360EDF" w:rsidRDefault="005C2356">
            <w:pPr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sz w:val="20"/>
                <w:szCs w:val="20"/>
              </w:rPr>
              <w:t xml:space="preserve">Excellent interpersonal skills </w:t>
            </w:r>
          </w:p>
          <w:p w14:paraId="3862F751" w14:textId="77777777" w:rsidR="00360EDF" w:rsidRDefault="005C2356">
            <w:pPr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work very effectively within a team</w:t>
            </w:r>
          </w:p>
          <w:p w14:paraId="47B6AB61" w14:textId="77777777" w:rsidR="00360EDF" w:rsidRDefault="005C2356">
            <w:pPr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Excellent communication skills both written and oral</w:t>
            </w:r>
          </w:p>
        </w:tc>
        <w:tc>
          <w:tcPr>
            <w:tcW w:w="2895" w:type="dxa"/>
          </w:tcPr>
          <w:p w14:paraId="45D9709E" w14:textId="77777777" w:rsidR="00360EDF" w:rsidRDefault="005C2356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Willing to support initiatives and projects in a school environment</w:t>
            </w:r>
          </w:p>
        </w:tc>
        <w:tc>
          <w:tcPr>
            <w:tcW w:w="1305" w:type="dxa"/>
          </w:tcPr>
          <w:p w14:paraId="41C24912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</w:tc>
      </w:tr>
      <w:tr w:rsidR="00360EDF" w14:paraId="53769E9C" w14:textId="77777777">
        <w:trPr>
          <w:trHeight w:val="1823"/>
        </w:trPr>
        <w:tc>
          <w:tcPr>
            <w:tcW w:w="2265" w:type="dxa"/>
          </w:tcPr>
          <w:p w14:paraId="471366BF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Special Knowledge</w:t>
            </w:r>
          </w:p>
        </w:tc>
        <w:tc>
          <w:tcPr>
            <w:tcW w:w="4695" w:type="dxa"/>
          </w:tcPr>
          <w:p w14:paraId="4E59880D" w14:textId="77777777" w:rsidR="00360EDF" w:rsidRDefault="005C2356">
            <w:pPr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clear vision and understanding of the emotional, social and learning needs of children</w:t>
            </w:r>
          </w:p>
          <w:p w14:paraId="5BC52C51" w14:textId="77777777" w:rsidR="00360EDF" w:rsidRDefault="005C2356">
            <w:pPr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An understanding of the school’s ethos and values </w:t>
            </w:r>
          </w:p>
        </w:tc>
        <w:tc>
          <w:tcPr>
            <w:tcW w:w="2895" w:type="dxa"/>
          </w:tcPr>
          <w:p w14:paraId="36421836" w14:textId="77777777" w:rsidR="00360EDF" w:rsidRDefault="005C2356">
            <w:pPr>
              <w:numPr>
                <w:ilvl w:val="0"/>
                <w:numId w:val="8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promoting equality and diversity</w:t>
            </w:r>
          </w:p>
          <w:p w14:paraId="20A7A1F7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59FD4C1B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  <w:p w14:paraId="655D9DAB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</w:p>
        </w:tc>
      </w:tr>
      <w:tr w:rsidR="00360EDF" w14:paraId="782EE5FF" w14:textId="77777777">
        <w:trPr>
          <w:trHeight w:val="1635"/>
        </w:trPr>
        <w:tc>
          <w:tcPr>
            <w:tcW w:w="2265" w:type="dxa"/>
          </w:tcPr>
          <w:p w14:paraId="08AF9952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Personal Attributes</w:t>
            </w:r>
          </w:p>
        </w:tc>
        <w:tc>
          <w:tcPr>
            <w:tcW w:w="4695" w:type="dxa"/>
          </w:tcPr>
          <w:p w14:paraId="53999FAD" w14:textId="77777777" w:rsidR="00360EDF" w:rsidRDefault="005C2356">
            <w:pPr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 of being able to build and sustain effective working relationships with staff, governors, parents/ carers and the wider community</w:t>
            </w:r>
          </w:p>
          <w:p w14:paraId="478F953A" w14:textId="77777777" w:rsidR="00360EDF" w:rsidRDefault="005C2356">
            <w:pPr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Caring attitude towards pupils and parents and staff</w:t>
            </w:r>
          </w:p>
        </w:tc>
        <w:tc>
          <w:tcPr>
            <w:tcW w:w="2895" w:type="dxa"/>
          </w:tcPr>
          <w:p w14:paraId="6A5CA2B1" w14:textId="77777777" w:rsidR="00360EDF" w:rsidRDefault="005C2356">
            <w:pPr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show evidence of creativity</w:t>
            </w:r>
          </w:p>
          <w:p w14:paraId="7EDA4B38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  <w:p w14:paraId="1784AB44" w14:textId="77777777" w:rsidR="00360EDF" w:rsidRDefault="00360ED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05" w:type="dxa"/>
          </w:tcPr>
          <w:p w14:paraId="57AB165C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</w:t>
            </w:r>
          </w:p>
          <w:p w14:paraId="5985AC46" w14:textId="77777777" w:rsidR="00360EDF" w:rsidRDefault="005C23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</w:p>
        </w:tc>
      </w:tr>
    </w:tbl>
    <w:p w14:paraId="3A3A6F68" w14:textId="77777777" w:rsidR="00360EDF" w:rsidRDefault="00360EDF">
      <w:pPr>
        <w:spacing w:line="240" w:lineRule="auto"/>
        <w:rPr>
          <w:b/>
          <w:bCs/>
          <w:sz w:val="20"/>
          <w:szCs w:val="20"/>
        </w:rPr>
      </w:pPr>
    </w:p>
    <w:p w14:paraId="6ED0C7B6" w14:textId="77777777" w:rsidR="00360EDF" w:rsidRDefault="005C2356">
      <w:pPr>
        <w:spacing w:line="240" w:lineRule="auto"/>
        <w:rPr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How identified              A application form           I   interview                 R   reference                     CO     classroom observation (small group)</w:t>
      </w:r>
    </w:p>
    <w:p w14:paraId="5A8A96A3" w14:textId="77777777" w:rsidR="00360EDF" w:rsidRDefault="00360EDF">
      <w:pPr>
        <w:spacing w:line="240" w:lineRule="auto"/>
        <w:jc w:val="both"/>
        <w:rPr>
          <w:sz w:val="20"/>
          <w:szCs w:val="20"/>
        </w:rPr>
      </w:pPr>
    </w:p>
    <w:p w14:paraId="11C1DF6F" w14:textId="77777777" w:rsidR="00360EDF" w:rsidRDefault="005C2356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1B73461" wp14:editId="2C614C40">
            <wp:simplePos x="0" y="0"/>
            <wp:positionH relativeFrom="page">
              <wp:posOffset>-17996</wp:posOffset>
            </wp:positionH>
            <wp:positionV relativeFrom="page">
              <wp:posOffset>9914760</wp:posOffset>
            </wp:positionV>
            <wp:extent cx="7600950" cy="897731"/>
            <wp:effectExtent l="0" t="0" r="0" b="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8977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A54E3C" w14:textId="77777777" w:rsidR="00360EDF" w:rsidRDefault="00360EDF"/>
    <w:sectPr w:rsidR="00360EDF">
      <w:headerReference w:type="default" r:id="rId8"/>
      <w:pgSz w:w="11909" w:h="16834"/>
      <w:pgMar w:top="257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3AF74" w14:textId="77777777" w:rsidR="005C2356" w:rsidRDefault="005C2356">
      <w:pPr>
        <w:spacing w:line="240" w:lineRule="auto"/>
      </w:pPr>
      <w:r>
        <w:separator/>
      </w:r>
    </w:p>
  </w:endnote>
  <w:endnote w:type="continuationSeparator" w:id="0">
    <w:p w14:paraId="7F589F08" w14:textId="77777777" w:rsidR="005C2356" w:rsidRDefault="005C23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8400E5-EEEE-49F7-A629-FE0D71F8F1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4DD44D7-F915-4220-A18F-86803B51DCF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6136A" w14:textId="77777777" w:rsidR="005C2356" w:rsidRDefault="005C2356">
      <w:pPr>
        <w:spacing w:line="240" w:lineRule="auto"/>
      </w:pPr>
      <w:r>
        <w:separator/>
      </w:r>
    </w:p>
  </w:footnote>
  <w:footnote w:type="continuationSeparator" w:id="0">
    <w:p w14:paraId="38C64C53" w14:textId="77777777" w:rsidR="005C2356" w:rsidRDefault="005C23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6B76" w14:textId="77777777" w:rsidR="00360EDF" w:rsidRDefault="005C2356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CA6534A" wp14:editId="53D61613">
          <wp:simplePos x="0" y="0"/>
          <wp:positionH relativeFrom="column">
            <wp:posOffset>-939636</wp:posOffset>
          </wp:positionH>
          <wp:positionV relativeFrom="paragraph">
            <wp:posOffset>-342899</wp:posOffset>
          </wp:positionV>
          <wp:extent cx="7610475" cy="13954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048"/>
                  <a:stretch>
                    <a:fillRect/>
                  </a:stretch>
                </pic:blipFill>
                <pic:spPr>
                  <a:xfrm>
                    <a:off x="0" y="0"/>
                    <a:ext cx="7610475" cy="1395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904"/>
    <w:multiLevelType w:val="multilevel"/>
    <w:tmpl w:val="E7B0F9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331BC"/>
    <w:multiLevelType w:val="multilevel"/>
    <w:tmpl w:val="47D876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7C1F5A"/>
    <w:multiLevelType w:val="multilevel"/>
    <w:tmpl w:val="EB0CAE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B6D57CC"/>
    <w:multiLevelType w:val="multilevel"/>
    <w:tmpl w:val="01766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E07031"/>
    <w:multiLevelType w:val="multilevel"/>
    <w:tmpl w:val="A774A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E117A8"/>
    <w:multiLevelType w:val="multilevel"/>
    <w:tmpl w:val="61F6AD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BFA78FE"/>
    <w:multiLevelType w:val="multilevel"/>
    <w:tmpl w:val="0D0A8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381216"/>
    <w:multiLevelType w:val="multilevel"/>
    <w:tmpl w:val="0ED417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1A12D14"/>
    <w:multiLevelType w:val="multilevel"/>
    <w:tmpl w:val="0E5635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EE050C6"/>
    <w:multiLevelType w:val="multilevel"/>
    <w:tmpl w:val="0BD2B2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5021FE9"/>
    <w:multiLevelType w:val="multilevel"/>
    <w:tmpl w:val="CB1470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623E29"/>
    <w:multiLevelType w:val="multilevel"/>
    <w:tmpl w:val="C2F83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949790">
    <w:abstractNumId w:val="0"/>
  </w:num>
  <w:num w:numId="2" w16cid:durableId="581568598">
    <w:abstractNumId w:val="6"/>
  </w:num>
  <w:num w:numId="3" w16cid:durableId="750200126">
    <w:abstractNumId w:val="9"/>
  </w:num>
  <w:num w:numId="4" w16cid:durableId="550767406">
    <w:abstractNumId w:val="7"/>
  </w:num>
  <w:num w:numId="5" w16cid:durableId="697898352">
    <w:abstractNumId w:val="8"/>
  </w:num>
  <w:num w:numId="6" w16cid:durableId="141967613">
    <w:abstractNumId w:val="4"/>
  </w:num>
  <w:num w:numId="7" w16cid:durableId="398209976">
    <w:abstractNumId w:val="1"/>
  </w:num>
  <w:num w:numId="8" w16cid:durableId="1209953201">
    <w:abstractNumId w:val="5"/>
  </w:num>
  <w:num w:numId="9" w16cid:durableId="197938426">
    <w:abstractNumId w:val="11"/>
  </w:num>
  <w:num w:numId="10" w16cid:durableId="1461220561">
    <w:abstractNumId w:val="10"/>
  </w:num>
  <w:num w:numId="11" w16cid:durableId="766968679">
    <w:abstractNumId w:val="2"/>
  </w:num>
  <w:num w:numId="12" w16cid:durableId="2134663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DF"/>
    <w:rsid w:val="00360EDF"/>
    <w:rsid w:val="004C628E"/>
    <w:rsid w:val="004D09B6"/>
    <w:rsid w:val="005C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6999D"/>
  <w15:docId w15:val="{98E388FC-B166-4950-8AA7-BB666422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4</DocSecurity>
  <Lines>10</Lines>
  <Paragraphs>3</Paragraphs>
  <ScaleCrop>false</ScaleCrop>
  <Company>Durham County Council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Maisie Moore</dc:creator>
  <cp:lastModifiedBy>Maisie Moore</cp:lastModifiedBy>
  <cp:revision>2</cp:revision>
  <dcterms:created xsi:type="dcterms:W3CDTF">2026-10-16T12:05:00Z</dcterms:created>
  <dcterms:modified xsi:type="dcterms:W3CDTF">2026-10-16T12:05:00Z</dcterms:modified>
</cp:coreProperties>
</file>