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C44A1" w14:textId="36EA8A46" w:rsidR="004D03AC" w:rsidRPr="002F76D6" w:rsidRDefault="00000000" w:rsidP="00AF78C3">
      <w:pPr>
        <w:tabs>
          <w:tab w:val="left" w:pos="5103"/>
          <w:tab w:val="left" w:pos="8222"/>
        </w:tabs>
        <w:spacing w:before="120"/>
        <w:rPr>
          <w:rFonts w:ascii="Arial" w:hAnsi="Arial" w:cs="Arial"/>
          <w:b/>
          <w:sz w:val="32"/>
          <w:szCs w:val="32"/>
        </w:rPr>
      </w:pPr>
      <w:r>
        <w:rPr>
          <w:noProof/>
        </w:rPr>
        <w:pict w14:anchorId="11D07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320.6pt;margin-top:-57.9pt;width:237.2pt;height:45.85pt;z-index:1">
            <v:imagedata r:id="rId11" o:title="Changing Futures colour cmyk"/>
          </v:shape>
        </w:pict>
      </w:r>
      <w:r w:rsidR="004D03AC">
        <w:rPr>
          <w:rFonts w:ascii="Arial" w:hAnsi="Arial" w:cs="Arial"/>
          <w:b/>
          <w:szCs w:val="32"/>
        </w:rPr>
        <w:t>Job Opportunity</w:t>
      </w:r>
    </w:p>
    <w:p w14:paraId="1F81B6B9" w14:textId="0259AD0F" w:rsidR="00DC6015" w:rsidRPr="004D03AC" w:rsidRDefault="00DC6015" w:rsidP="000F3E50">
      <w:pPr>
        <w:tabs>
          <w:tab w:val="left" w:pos="5103"/>
          <w:tab w:val="left" w:pos="8222"/>
        </w:tabs>
        <w:rPr>
          <w:rFonts w:ascii="Arial" w:hAnsi="Arial" w:cs="Arial"/>
          <w:b/>
          <w:color w:val="00B050"/>
          <w:sz w:val="36"/>
          <w:szCs w:val="44"/>
        </w:rPr>
      </w:pPr>
      <w:r w:rsidRPr="004D03AC">
        <w:rPr>
          <w:rFonts w:ascii="Arial" w:hAnsi="Arial" w:cs="Arial"/>
          <w:b/>
          <w:color w:val="00B050"/>
          <w:sz w:val="36"/>
          <w:szCs w:val="44"/>
        </w:rPr>
        <w:t>Child</w:t>
      </w:r>
      <w:r w:rsidR="00890ED4">
        <w:rPr>
          <w:rFonts w:ascii="Arial" w:hAnsi="Arial" w:cs="Arial"/>
          <w:b/>
          <w:color w:val="00B050"/>
          <w:sz w:val="36"/>
          <w:szCs w:val="44"/>
        </w:rPr>
        <w:t>ren, Young People &amp; Volunteer Worker</w:t>
      </w:r>
      <w:r w:rsidRPr="004D03AC">
        <w:rPr>
          <w:rFonts w:ascii="Arial" w:hAnsi="Arial" w:cs="Arial"/>
          <w:b/>
          <w:color w:val="00B050"/>
          <w:sz w:val="36"/>
          <w:szCs w:val="44"/>
        </w:rPr>
        <w:t xml:space="preserve"> </w:t>
      </w:r>
    </w:p>
    <w:p w14:paraId="4E4B8FB4" w14:textId="77777777" w:rsidR="00DC6015" w:rsidRPr="004D03AC" w:rsidRDefault="00522557" w:rsidP="00DC6015">
      <w:pPr>
        <w:tabs>
          <w:tab w:val="left" w:pos="5103"/>
          <w:tab w:val="left" w:pos="8222"/>
        </w:tabs>
        <w:spacing w:before="120"/>
        <w:rPr>
          <w:rFonts w:ascii="Arial" w:hAnsi="Arial" w:cs="Arial"/>
          <w:b/>
          <w:sz w:val="28"/>
          <w:szCs w:val="28"/>
        </w:rPr>
      </w:pPr>
      <w:r>
        <w:rPr>
          <w:rFonts w:ascii="Arial" w:hAnsi="Arial" w:cs="Arial"/>
          <w:b/>
          <w:sz w:val="28"/>
          <w:szCs w:val="28"/>
        </w:rPr>
        <w:t>37.5 Hours per week</w:t>
      </w:r>
    </w:p>
    <w:p w14:paraId="548659F3" w14:textId="77777777" w:rsidR="004F3104" w:rsidRPr="00453E79" w:rsidRDefault="004F3104" w:rsidP="004F3104">
      <w:pPr>
        <w:tabs>
          <w:tab w:val="right" w:leader="underscore" w:pos="10206"/>
        </w:tabs>
        <w:spacing w:after="120" w:line="360" w:lineRule="auto"/>
        <w:rPr>
          <w:rFonts w:ascii="Arial" w:hAnsi="Arial" w:cs="Arial"/>
          <w:sz w:val="22"/>
          <w:szCs w:val="22"/>
        </w:rPr>
      </w:pPr>
      <w:r w:rsidRPr="00453E79">
        <w:rPr>
          <w:rFonts w:ascii="Arial" w:hAnsi="Arial" w:cs="Arial"/>
          <w:sz w:val="22"/>
          <w:szCs w:val="22"/>
        </w:rPr>
        <w:tab/>
      </w:r>
    </w:p>
    <w:p w14:paraId="4135A69B" w14:textId="77777777" w:rsidR="00D82866" w:rsidRPr="004D03AC" w:rsidRDefault="00D82866" w:rsidP="00D47FA4">
      <w:pPr>
        <w:rPr>
          <w:rFonts w:ascii="Arial" w:hAnsi="Arial" w:cs="Arial"/>
          <w:sz w:val="23"/>
          <w:szCs w:val="23"/>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8788"/>
      </w:tblGrid>
      <w:tr w:rsidR="002F76D6" w:rsidRPr="00884E42" w14:paraId="4365400A" w14:textId="77777777">
        <w:trPr>
          <w:trHeight w:val="224"/>
        </w:trPr>
        <w:tc>
          <w:tcPr>
            <w:tcW w:w="1980" w:type="dxa"/>
            <w:shd w:val="clear" w:color="auto" w:fill="D9D9D9"/>
          </w:tcPr>
          <w:p w14:paraId="3A3DDDB7" w14:textId="77777777" w:rsidR="002F76D6" w:rsidRDefault="002F76D6" w:rsidP="0020501D">
            <w:pPr>
              <w:rPr>
                <w:rFonts w:ascii="Arial" w:eastAsia="Arial" w:hAnsi="Arial" w:cs="Arial"/>
                <w:b/>
              </w:rPr>
            </w:pPr>
            <w:r>
              <w:rPr>
                <w:rFonts w:ascii="Arial" w:hAnsi="Arial" w:cs="Arial"/>
                <w:b/>
                <w:bCs/>
              </w:rPr>
              <w:t>Post &amp; ref</w:t>
            </w:r>
          </w:p>
        </w:tc>
        <w:tc>
          <w:tcPr>
            <w:tcW w:w="8788" w:type="dxa"/>
          </w:tcPr>
          <w:p w14:paraId="3E865B31" w14:textId="35A702D9" w:rsidR="008B7598" w:rsidRDefault="002F76D6" w:rsidP="00DC667B">
            <w:pPr>
              <w:rPr>
                <w:rFonts w:ascii="Arial" w:eastAsia="Arial" w:hAnsi="Arial" w:cs="Arial"/>
                <w:b/>
              </w:rPr>
            </w:pPr>
            <w:r>
              <w:rPr>
                <w:rFonts w:ascii="Arial" w:eastAsia="Arial" w:hAnsi="Arial" w:cs="Arial"/>
                <w:b/>
              </w:rPr>
              <w:t>Children</w:t>
            </w:r>
            <w:r w:rsidR="00DC667B">
              <w:rPr>
                <w:rFonts w:ascii="Arial" w:eastAsia="Arial" w:hAnsi="Arial" w:cs="Arial"/>
                <w:b/>
              </w:rPr>
              <w:t>, Young People &amp; Volunteer Worker (CYPV Worker)</w:t>
            </w:r>
          </w:p>
        </w:tc>
      </w:tr>
      <w:tr w:rsidR="002F76D6" w:rsidRPr="00884E42" w14:paraId="1E711D2F" w14:textId="77777777">
        <w:trPr>
          <w:trHeight w:val="224"/>
        </w:trPr>
        <w:tc>
          <w:tcPr>
            <w:tcW w:w="1980" w:type="dxa"/>
            <w:shd w:val="clear" w:color="auto" w:fill="D9D9D9"/>
          </w:tcPr>
          <w:p w14:paraId="1E56A649" w14:textId="77777777" w:rsidR="002F76D6" w:rsidRDefault="002F76D6" w:rsidP="0020501D">
            <w:pPr>
              <w:rPr>
                <w:rFonts w:ascii="Arial" w:eastAsia="Arial" w:hAnsi="Arial" w:cs="Arial"/>
                <w:b/>
                <w:bCs/>
              </w:rPr>
            </w:pPr>
            <w:r>
              <w:rPr>
                <w:rFonts w:ascii="Arial" w:hAnsi="Arial" w:cs="Arial"/>
                <w:b/>
                <w:bCs/>
              </w:rPr>
              <w:t xml:space="preserve">Salary </w:t>
            </w:r>
          </w:p>
        </w:tc>
        <w:tc>
          <w:tcPr>
            <w:tcW w:w="8788" w:type="dxa"/>
          </w:tcPr>
          <w:p w14:paraId="78849A66" w14:textId="58E4D946" w:rsidR="00DC667B" w:rsidRDefault="002F76D6" w:rsidP="00DC667B">
            <w:pPr>
              <w:rPr>
                <w:rFonts w:ascii="Arial" w:eastAsia="Arial" w:hAnsi="Arial" w:cs="Arial"/>
              </w:rPr>
            </w:pPr>
            <w:r>
              <w:rPr>
                <w:rFonts w:ascii="Arial" w:hAnsi="Arial" w:cs="Arial"/>
              </w:rPr>
              <w:t>£</w:t>
            </w:r>
            <w:r w:rsidR="00DC667B">
              <w:rPr>
                <w:rFonts w:ascii="Arial" w:hAnsi="Arial" w:cs="Arial"/>
              </w:rPr>
              <w:t>27,046 per annum</w:t>
            </w:r>
          </w:p>
          <w:p w14:paraId="7D361283" w14:textId="3EDE9CF4" w:rsidR="002F76D6" w:rsidRDefault="002F76D6" w:rsidP="0020501D">
            <w:pPr>
              <w:rPr>
                <w:rFonts w:ascii="Arial" w:eastAsia="Arial" w:hAnsi="Arial" w:cs="Arial"/>
              </w:rPr>
            </w:pPr>
            <w:r>
              <w:rPr>
                <w:rFonts w:ascii="Arial" w:eastAsia="Arial" w:hAnsi="Arial" w:cs="Arial"/>
              </w:rPr>
              <w:t xml:space="preserve"> </w:t>
            </w:r>
          </w:p>
        </w:tc>
      </w:tr>
      <w:tr w:rsidR="002F76D6" w:rsidRPr="00884E42" w14:paraId="71C9972C" w14:textId="77777777">
        <w:trPr>
          <w:trHeight w:val="350"/>
        </w:trPr>
        <w:tc>
          <w:tcPr>
            <w:tcW w:w="1980" w:type="dxa"/>
            <w:shd w:val="clear" w:color="auto" w:fill="D9D9D9"/>
          </w:tcPr>
          <w:p w14:paraId="747955A2" w14:textId="77777777" w:rsidR="002F76D6" w:rsidRDefault="002F76D6" w:rsidP="0020501D">
            <w:pPr>
              <w:rPr>
                <w:rFonts w:ascii="Arial" w:eastAsia="Arial" w:hAnsi="Arial" w:cs="Arial"/>
                <w:b/>
                <w:bCs/>
              </w:rPr>
            </w:pPr>
            <w:r>
              <w:rPr>
                <w:rFonts w:ascii="Arial" w:hAnsi="Arial" w:cs="Arial"/>
                <w:b/>
                <w:bCs/>
              </w:rPr>
              <w:t>Hours</w:t>
            </w:r>
          </w:p>
        </w:tc>
        <w:tc>
          <w:tcPr>
            <w:tcW w:w="8788" w:type="dxa"/>
          </w:tcPr>
          <w:p w14:paraId="6DD72594" w14:textId="77777777" w:rsidR="002F76D6" w:rsidRDefault="002F76D6" w:rsidP="0020501D">
            <w:pPr>
              <w:rPr>
                <w:rFonts w:ascii="Arial" w:eastAsia="Arial" w:hAnsi="Arial" w:cs="Arial"/>
              </w:rPr>
            </w:pPr>
            <w:r>
              <w:rPr>
                <w:rFonts w:ascii="Arial" w:hAnsi="Arial" w:cs="Arial"/>
              </w:rPr>
              <w:t>37.5 Per Week</w:t>
            </w:r>
          </w:p>
        </w:tc>
      </w:tr>
      <w:tr w:rsidR="002F76D6" w:rsidRPr="00884E42" w14:paraId="00201AE3" w14:textId="77777777">
        <w:trPr>
          <w:trHeight w:val="350"/>
        </w:trPr>
        <w:tc>
          <w:tcPr>
            <w:tcW w:w="1980" w:type="dxa"/>
            <w:shd w:val="clear" w:color="auto" w:fill="D9D9D9"/>
          </w:tcPr>
          <w:p w14:paraId="5DB96F4A" w14:textId="77777777" w:rsidR="002F76D6" w:rsidRDefault="002F76D6" w:rsidP="0020501D">
            <w:pPr>
              <w:rPr>
                <w:rFonts w:ascii="Arial" w:eastAsia="Arial" w:hAnsi="Arial" w:cs="Arial"/>
                <w:b/>
                <w:bCs/>
              </w:rPr>
            </w:pPr>
            <w:r>
              <w:rPr>
                <w:rFonts w:ascii="Arial" w:hAnsi="Arial" w:cs="Arial"/>
                <w:b/>
                <w:bCs/>
              </w:rPr>
              <w:t xml:space="preserve">Contract </w:t>
            </w:r>
          </w:p>
        </w:tc>
        <w:tc>
          <w:tcPr>
            <w:tcW w:w="8788" w:type="dxa"/>
          </w:tcPr>
          <w:p w14:paraId="2DEF50E9" w14:textId="6AFD0B54" w:rsidR="002F76D6" w:rsidRDefault="002F76D6" w:rsidP="0020501D">
            <w:pPr>
              <w:rPr>
                <w:rFonts w:ascii="Arial" w:eastAsia="Arial" w:hAnsi="Arial" w:cs="Arial"/>
              </w:rPr>
            </w:pPr>
            <w:r>
              <w:rPr>
                <w:rFonts w:ascii="Arial" w:hAnsi="Arial" w:cs="Arial"/>
              </w:rPr>
              <w:t xml:space="preserve">Permanent, subject to funding. </w:t>
            </w:r>
          </w:p>
          <w:p w14:paraId="50FFCB1E" w14:textId="77777777" w:rsidR="002F76D6" w:rsidRDefault="002F76D6" w:rsidP="0020501D">
            <w:pPr>
              <w:rPr>
                <w:rFonts w:ascii="Arial" w:eastAsia="Arial" w:hAnsi="Arial" w:cs="Arial"/>
              </w:rPr>
            </w:pPr>
          </w:p>
        </w:tc>
      </w:tr>
      <w:tr w:rsidR="002F76D6" w:rsidRPr="00884E42" w14:paraId="60A59131" w14:textId="77777777">
        <w:trPr>
          <w:trHeight w:val="215"/>
        </w:trPr>
        <w:tc>
          <w:tcPr>
            <w:tcW w:w="1980" w:type="dxa"/>
            <w:shd w:val="clear" w:color="auto" w:fill="D9D9D9"/>
          </w:tcPr>
          <w:p w14:paraId="6AB439E6" w14:textId="77777777" w:rsidR="002F76D6" w:rsidRDefault="002F76D6" w:rsidP="0020501D">
            <w:pPr>
              <w:rPr>
                <w:rFonts w:ascii="Arial" w:eastAsia="Arial" w:hAnsi="Arial" w:cs="Arial"/>
                <w:b/>
                <w:bCs/>
              </w:rPr>
            </w:pPr>
            <w:r>
              <w:rPr>
                <w:rFonts w:ascii="Arial" w:hAnsi="Arial" w:cs="Arial"/>
                <w:b/>
                <w:bCs/>
              </w:rPr>
              <w:t xml:space="preserve">Location </w:t>
            </w:r>
          </w:p>
        </w:tc>
        <w:tc>
          <w:tcPr>
            <w:tcW w:w="8788" w:type="dxa"/>
          </w:tcPr>
          <w:p w14:paraId="0342A776" w14:textId="77777777" w:rsidR="00DC667B" w:rsidRDefault="00DC667B" w:rsidP="0020501D">
            <w:pPr>
              <w:rPr>
                <w:rFonts w:ascii="Arial" w:hAnsi="Arial" w:cs="Arial"/>
              </w:rPr>
            </w:pPr>
            <w:r>
              <w:rPr>
                <w:rFonts w:ascii="Arial" w:hAnsi="Arial" w:cs="Arial"/>
              </w:rPr>
              <w:t>Across the Tees Valley area</w:t>
            </w:r>
          </w:p>
          <w:p w14:paraId="4555C90C" w14:textId="77777777" w:rsidR="002F76D6" w:rsidRDefault="00DC667B" w:rsidP="0020501D">
            <w:pPr>
              <w:rPr>
                <w:rFonts w:ascii="Arial" w:hAnsi="Arial" w:cs="Arial"/>
              </w:rPr>
            </w:pPr>
            <w:r>
              <w:rPr>
                <w:rFonts w:ascii="Arial" w:hAnsi="Arial" w:cs="Arial"/>
              </w:rPr>
              <w:t>Based in Hartlepool office</w:t>
            </w:r>
            <w:r w:rsidR="002F76D6">
              <w:rPr>
                <w:rFonts w:ascii="Arial" w:hAnsi="Arial" w:cs="Arial"/>
              </w:rPr>
              <w:t xml:space="preserve"> </w:t>
            </w:r>
          </w:p>
          <w:p w14:paraId="1F1E18AE" w14:textId="247C9862" w:rsidR="00994B42" w:rsidRDefault="00994B42" w:rsidP="0020501D">
            <w:pPr>
              <w:rPr>
                <w:rFonts w:ascii="Arial" w:hAnsi="Arial" w:cs="Arial"/>
              </w:rPr>
            </w:pPr>
            <w:r>
              <w:rPr>
                <w:rFonts w:ascii="Arial" w:hAnsi="Arial" w:cs="Arial"/>
              </w:rPr>
              <w:t xml:space="preserve">Hybrid working can be discussed </w:t>
            </w:r>
          </w:p>
        </w:tc>
      </w:tr>
      <w:tr w:rsidR="002F76D6" w:rsidRPr="00884E42" w14:paraId="5E13971F" w14:textId="77777777">
        <w:trPr>
          <w:trHeight w:val="224"/>
        </w:trPr>
        <w:tc>
          <w:tcPr>
            <w:tcW w:w="1980" w:type="dxa"/>
            <w:shd w:val="clear" w:color="auto" w:fill="D9D9D9"/>
          </w:tcPr>
          <w:p w14:paraId="4ABFF7AA" w14:textId="77777777" w:rsidR="002F76D6" w:rsidRDefault="002F76D6" w:rsidP="0020501D">
            <w:pPr>
              <w:rPr>
                <w:rFonts w:ascii="Arial" w:eastAsia="Arial" w:hAnsi="Arial" w:cs="Arial"/>
                <w:b/>
                <w:bCs/>
              </w:rPr>
            </w:pPr>
            <w:r>
              <w:rPr>
                <w:rFonts w:ascii="Arial" w:hAnsi="Arial" w:cs="Arial"/>
                <w:b/>
                <w:bCs/>
              </w:rPr>
              <w:t xml:space="preserve">Working pattern </w:t>
            </w:r>
          </w:p>
        </w:tc>
        <w:tc>
          <w:tcPr>
            <w:tcW w:w="8788" w:type="dxa"/>
          </w:tcPr>
          <w:p w14:paraId="200ADD2A" w14:textId="6AE2019F" w:rsidR="002F76D6" w:rsidRDefault="00660610" w:rsidP="0020501D">
            <w:pPr>
              <w:rPr>
                <w:rFonts w:ascii="Arial" w:hAnsi="Arial" w:cs="Arial"/>
              </w:rPr>
            </w:pPr>
            <w:r>
              <w:rPr>
                <w:rFonts w:ascii="Arial" w:hAnsi="Arial" w:cs="Arial"/>
              </w:rPr>
              <w:t>Typically weekdays, including evening</w:t>
            </w:r>
          </w:p>
          <w:p w14:paraId="6F7F7A3D" w14:textId="7601FB3B" w:rsidR="00660610" w:rsidRDefault="00660610" w:rsidP="0020501D">
            <w:pPr>
              <w:rPr>
                <w:rFonts w:ascii="Arial" w:hAnsi="Arial" w:cs="Arial"/>
              </w:rPr>
            </w:pPr>
            <w:r>
              <w:rPr>
                <w:rFonts w:ascii="Arial" w:hAnsi="Arial" w:cs="Arial"/>
              </w:rPr>
              <w:t>May include some weekend work with notice</w:t>
            </w:r>
          </w:p>
          <w:p w14:paraId="418D200E" w14:textId="77777777" w:rsidR="002F76D6" w:rsidRDefault="002F76D6" w:rsidP="0020501D">
            <w:pPr>
              <w:rPr>
                <w:rFonts w:ascii="Arial" w:eastAsia="Arial" w:hAnsi="Arial" w:cs="Arial"/>
              </w:rPr>
            </w:pPr>
          </w:p>
        </w:tc>
      </w:tr>
      <w:tr w:rsidR="002F76D6" w:rsidRPr="00884E42" w14:paraId="6560CD95" w14:textId="77777777">
        <w:trPr>
          <w:trHeight w:val="224"/>
        </w:trPr>
        <w:tc>
          <w:tcPr>
            <w:tcW w:w="1980" w:type="dxa"/>
            <w:shd w:val="clear" w:color="auto" w:fill="D9D9D9"/>
          </w:tcPr>
          <w:p w14:paraId="30995887" w14:textId="77777777" w:rsidR="002F76D6" w:rsidRDefault="002F76D6" w:rsidP="0020501D">
            <w:pPr>
              <w:rPr>
                <w:rFonts w:ascii="Arial" w:eastAsia="Arial" w:hAnsi="Arial" w:cs="Arial"/>
                <w:b/>
                <w:bCs/>
              </w:rPr>
            </w:pPr>
            <w:r>
              <w:rPr>
                <w:rFonts w:ascii="Arial" w:hAnsi="Arial" w:cs="Arial"/>
                <w:b/>
                <w:bCs/>
              </w:rPr>
              <w:t xml:space="preserve">Holidays </w:t>
            </w:r>
          </w:p>
        </w:tc>
        <w:tc>
          <w:tcPr>
            <w:tcW w:w="8788" w:type="dxa"/>
          </w:tcPr>
          <w:p w14:paraId="05E60BD6" w14:textId="77777777" w:rsidR="002F76D6" w:rsidRDefault="002F76D6" w:rsidP="0020501D">
            <w:pPr>
              <w:rPr>
                <w:rFonts w:ascii="Arial" w:eastAsia="Arial" w:hAnsi="Arial" w:cs="Arial"/>
              </w:rPr>
            </w:pPr>
            <w:r w:rsidRPr="7386B080">
              <w:rPr>
                <w:rFonts w:ascii="Arial" w:hAnsi="Arial" w:cs="Arial"/>
              </w:rPr>
              <w:t>31 to 32 days depending on length of service</w:t>
            </w:r>
          </w:p>
        </w:tc>
      </w:tr>
      <w:tr w:rsidR="002F76D6" w:rsidRPr="00884E42" w14:paraId="3C2EA973" w14:textId="77777777">
        <w:trPr>
          <w:trHeight w:val="224"/>
        </w:trPr>
        <w:tc>
          <w:tcPr>
            <w:tcW w:w="1980" w:type="dxa"/>
            <w:shd w:val="clear" w:color="auto" w:fill="D9D9D9"/>
          </w:tcPr>
          <w:p w14:paraId="4DBBB9D9" w14:textId="77777777" w:rsidR="002F76D6" w:rsidRDefault="002F76D6" w:rsidP="0020501D">
            <w:pPr>
              <w:rPr>
                <w:rFonts w:ascii="Arial" w:eastAsia="Arial" w:hAnsi="Arial" w:cs="Arial"/>
                <w:b/>
                <w:bCs/>
              </w:rPr>
            </w:pPr>
            <w:r>
              <w:rPr>
                <w:rFonts w:ascii="Arial" w:hAnsi="Arial" w:cs="Arial"/>
                <w:b/>
                <w:bCs/>
              </w:rPr>
              <w:t>Other benefits</w:t>
            </w:r>
          </w:p>
        </w:tc>
        <w:tc>
          <w:tcPr>
            <w:tcW w:w="8788" w:type="dxa"/>
          </w:tcPr>
          <w:p w14:paraId="35D5A92D" w14:textId="77777777" w:rsidR="002F76D6" w:rsidRDefault="002F76D6" w:rsidP="0020501D">
            <w:pPr>
              <w:rPr>
                <w:rFonts w:ascii="Arial" w:eastAsia="Arial" w:hAnsi="Arial" w:cs="Arial"/>
              </w:rPr>
            </w:pPr>
            <w:r>
              <w:rPr>
                <w:rFonts w:ascii="Arial" w:hAnsi="Arial" w:cs="Arial"/>
              </w:rPr>
              <w:t>Enhanced pension package</w:t>
            </w:r>
          </w:p>
          <w:p w14:paraId="60C7FA0A" w14:textId="77777777" w:rsidR="002F76D6" w:rsidRDefault="002F76D6" w:rsidP="0020501D">
            <w:pPr>
              <w:rPr>
                <w:rFonts w:ascii="Arial" w:eastAsia="Arial" w:hAnsi="Arial" w:cs="Arial"/>
              </w:rPr>
            </w:pPr>
            <w:r>
              <w:rPr>
                <w:rFonts w:ascii="Arial" w:hAnsi="Arial" w:cs="Arial"/>
              </w:rPr>
              <w:t>Death in service benefit</w:t>
            </w:r>
          </w:p>
          <w:p w14:paraId="72D0318A" w14:textId="77777777" w:rsidR="002F76D6" w:rsidRDefault="002F76D6" w:rsidP="0020501D">
            <w:pPr>
              <w:rPr>
                <w:rFonts w:ascii="Arial" w:eastAsia="Arial" w:hAnsi="Arial" w:cs="Arial"/>
              </w:rPr>
            </w:pPr>
            <w:r>
              <w:rPr>
                <w:rFonts w:ascii="Arial" w:hAnsi="Arial" w:cs="Arial"/>
              </w:rPr>
              <w:t>Employee Discounts scheme</w:t>
            </w:r>
          </w:p>
          <w:p w14:paraId="38096827" w14:textId="77777777" w:rsidR="002F76D6" w:rsidRDefault="002F76D6" w:rsidP="0020501D">
            <w:pPr>
              <w:rPr>
                <w:rFonts w:ascii="Arial" w:hAnsi="Arial" w:cs="Arial"/>
              </w:rPr>
            </w:pPr>
            <w:r>
              <w:rPr>
                <w:rFonts w:ascii="Arial" w:hAnsi="Arial" w:cs="Arial"/>
              </w:rPr>
              <w:t xml:space="preserve">Employee Assistance Programme </w:t>
            </w:r>
          </w:p>
          <w:p w14:paraId="5BED8518" w14:textId="77777777" w:rsidR="002F76D6" w:rsidRDefault="002F76D6" w:rsidP="0020501D">
            <w:pPr>
              <w:rPr>
                <w:rFonts w:ascii="Arial" w:eastAsia="Arial" w:hAnsi="Arial" w:cs="Arial"/>
              </w:rPr>
            </w:pPr>
            <w:r>
              <w:rPr>
                <w:rFonts w:ascii="Arial" w:hAnsi="Arial" w:cs="Arial"/>
              </w:rPr>
              <w:t xml:space="preserve">Health Cashback payments </w:t>
            </w:r>
          </w:p>
          <w:p w14:paraId="4217DD42" w14:textId="77777777" w:rsidR="002F76D6" w:rsidRDefault="002F76D6" w:rsidP="0020501D">
            <w:pPr>
              <w:rPr>
                <w:rFonts w:ascii="Arial" w:hAnsi="Arial" w:cs="Arial"/>
              </w:rPr>
            </w:pPr>
            <w:r>
              <w:rPr>
                <w:rFonts w:ascii="Arial" w:hAnsi="Arial" w:cs="Arial"/>
              </w:rPr>
              <w:t>Cycle to Work scheme</w:t>
            </w:r>
          </w:p>
          <w:p w14:paraId="28900A44" w14:textId="77777777" w:rsidR="002F76D6" w:rsidRDefault="002F76D6">
            <w:pPr>
              <w:spacing w:before="40"/>
              <w:rPr>
                <w:rFonts w:ascii="Arial" w:hAnsi="Arial" w:cs="Arial"/>
              </w:rPr>
            </w:pPr>
            <w:r>
              <w:rPr>
                <w:rFonts w:ascii="Arial" w:hAnsi="Arial" w:cs="Arial"/>
              </w:rPr>
              <w:t xml:space="preserve">Above statutory minimum maternity, paternity and adoption leave and sickness benefit, after a qualifying period  </w:t>
            </w:r>
          </w:p>
          <w:p w14:paraId="38E68BA6" w14:textId="77777777" w:rsidR="002F76D6" w:rsidRDefault="002F76D6" w:rsidP="0020501D">
            <w:pPr>
              <w:rPr>
                <w:rFonts w:ascii="Arial" w:eastAsia="Arial" w:hAnsi="Arial" w:cs="Arial"/>
              </w:rPr>
            </w:pPr>
            <w:r>
              <w:rPr>
                <w:rFonts w:ascii="Arial" w:hAnsi="Arial" w:cs="Arial"/>
              </w:rPr>
              <w:t>Additional time off on your birthday (or next available day if not possible due to service demands)</w:t>
            </w:r>
          </w:p>
          <w:p w14:paraId="7F883AF0" w14:textId="77777777" w:rsidR="002F76D6" w:rsidRDefault="002F76D6" w:rsidP="0020501D">
            <w:pPr>
              <w:rPr>
                <w:rFonts w:ascii="Arial" w:eastAsia="Arial" w:hAnsi="Arial" w:cs="Arial"/>
              </w:rPr>
            </w:pPr>
            <w:r>
              <w:rPr>
                <w:rFonts w:ascii="Arial" w:hAnsi="Arial" w:cs="Arial"/>
              </w:rPr>
              <w:t xml:space="preserve">½ day time off for Christmas shopping </w:t>
            </w:r>
          </w:p>
          <w:p w14:paraId="284A0F03" w14:textId="77777777" w:rsidR="002F76D6" w:rsidRDefault="002F76D6" w:rsidP="0020501D">
            <w:pPr>
              <w:rPr>
                <w:rFonts w:ascii="Arial" w:eastAsia="Arial" w:hAnsi="Arial" w:cs="Arial"/>
              </w:rPr>
            </w:pPr>
          </w:p>
        </w:tc>
      </w:tr>
    </w:tbl>
    <w:p w14:paraId="67F338A8" w14:textId="77777777" w:rsidR="00971453" w:rsidRDefault="00971453" w:rsidP="00D82866">
      <w:pPr>
        <w:pStyle w:val="Heading1"/>
        <w:spacing w:before="120" w:after="240"/>
        <w:rPr>
          <w:rFonts w:ascii="Arial" w:hAnsi="Arial" w:cs="Arial"/>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8749"/>
      </w:tblGrid>
      <w:tr w:rsidR="002F76D6" w14:paraId="49DE4FD9" w14:textId="77777777">
        <w:trPr>
          <w:trHeight w:val="974"/>
        </w:trPr>
        <w:tc>
          <w:tcPr>
            <w:tcW w:w="2027" w:type="dxa"/>
            <w:shd w:val="clear" w:color="auto" w:fill="D9D9D9"/>
          </w:tcPr>
          <w:p w14:paraId="41E2A95B" w14:textId="77777777" w:rsidR="002F76D6" w:rsidRDefault="002F76D6" w:rsidP="0020501D">
            <w:pPr>
              <w:rPr>
                <w:rFonts w:ascii="Arial" w:eastAsia="Arial" w:hAnsi="Arial" w:cs="Arial"/>
                <w:b/>
                <w:bCs/>
              </w:rPr>
            </w:pPr>
            <w:r>
              <w:rPr>
                <w:rFonts w:ascii="Arial" w:hAnsi="Arial" w:cs="Arial"/>
                <w:b/>
                <w:bCs/>
              </w:rPr>
              <w:t>Application process</w:t>
            </w:r>
          </w:p>
        </w:tc>
        <w:tc>
          <w:tcPr>
            <w:tcW w:w="8749" w:type="dxa"/>
            <w:shd w:val="clear" w:color="auto" w:fill="FFFFFF"/>
          </w:tcPr>
          <w:p w14:paraId="2F87F12F" w14:textId="77777777" w:rsidR="002F76D6" w:rsidRDefault="002F76D6" w:rsidP="7386B080">
            <w:pPr>
              <w:rPr>
                <w:rFonts w:ascii="Arial" w:eastAsia="Arial" w:hAnsi="Arial" w:cs="Arial"/>
              </w:rPr>
            </w:pPr>
            <w:r w:rsidRPr="7386B080">
              <w:rPr>
                <w:rFonts w:ascii="Arial" w:hAnsi="Arial" w:cs="Arial"/>
              </w:rPr>
              <w:t>Initial CV acceptable alongside single page application form.</w:t>
            </w:r>
          </w:p>
          <w:p w14:paraId="0D3C6BD9" w14:textId="77777777" w:rsidR="002F76D6" w:rsidRDefault="002F76D6" w:rsidP="7386B080">
            <w:pPr>
              <w:rPr>
                <w:rStyle w:val="ui-provider"/>
                <w:rFonts w:ascii="Arial" w:hAnsi="Arial" w:cs="Arial"/>
              </w:rPr>
            </w:pPr>
            <w:r w:rsidRPr="7386B080">
              <w:rPr>
                <w:rFonts w:ascii="Arial" w:hAnsi="Arial" w:cs="Arial"/>
              </w:rPr>
              <w:t>You can complete the single page form on jot forms at this link:</w:t>
            </w:r>
            <w:r w:rsidRPr="7386B080">
              <w:rPr>
                <w:rFonts w:ascii="Arial" w:eastAsia="Arial" w:hAnsi="Arial" w:cs="Arial"/>
              </w:rPr>
              <w:t xml:space="preserve"> </w:t>
            </w:r>
            <w:hyperlink r:id="rId12">
              <w:r w:rsidRPr="7386B080">
                <w:rPr>
                  <w:rStyle w:val="Hyperlink"/>
                  <w:rFonts w:ascii="Arial" w:eastAsia="Arial" w:hAnsi="Arial" w:cs="Arial"/>
                </w:rPr>
                <w:t>https://form.jotform.com/233374130372348</w:t>
              </w:r>
            </w:hyperlink>
            <w:r w:rsidRPr="7386B080">
              <w:rPr>
                <w:rFonts w:ascii="Arial" w:eastAsia="Arial" w:hAnsi="Arial" w:cs="Arial"/>
              </w:rPr>
              <w:t xml:space="preserve"> </w:t>
            </w:r>
            <w:r w:rsidRPr="7386B080">
              <w:rPr>
                <w:rStyle w:val="ui-provider"/>
                <w:rFonts w:ascii="Arial" w:eastAsia="Arial" w:hAnsi="Arial" w:cs="Arial"/>
              </w:rPr>
              <w:t xml:space="preserve">. </w:t>
            </w:r>
            <w:r w:rsidRPr="7386B080">
              <w:rPr>
                <w:rStyle w:val="ui-provider"/>
                <w:rFonts w:ascii="Arial" w:hAnsi="Arial" w:cs="Arial"/>
              </w:rPr>
              <w:t>You can upload your CV on the link too.</w:t>
            </w:r>
          </w:p>
          <w:p w14:paraId="68312C38" w14:textId="77777777" w:rsidR="002F76D6" w:rsidRDefault="002F76D6" w:rsidP="7386B080">
            <w:pPr>
              <w:rPr>
                <w:rFonts w:ascii="Arial" w:eastAsia="Arial" w:hAnsi="Arial" w:cs="Arial"/>
              </w:rPr>
            </w:pPr>
          </w:p>
          <w:p w14:paraId="62021A27" w14:textId="77777777" w:rsidR="002F76D6" w:rsidRDefault="002F76D6" w:rsidP="0020501D">
            <w:pPr>
              <w:rPr>
                <w:rFonts w:ascii="Arial" w:hAnsi="Arial" w:cs="Arial"/>
              </w:rPr>
            </w:pPr>
            <w:r w:rsidRPr="7386B080">
              <w:rPr>
                <w:rFonts w:ascii="Arial" w:hAnsi="Arial" w:cs="Arial"/>
              </w:rPr>
              <w:t xml:space="preserve">You can also complete it as a word document and email it; please contact </w:t>
            </w:r>
            <w:hyperlink r:id="rId13">
              <w:r w:rsidRPr="7386B080">
                <w:rPr>
                  <w:rStyle w:val="Hyperlink"/>
                  <w:rFonts w:ascii="Arial" w:hAnsi="Arial" w:cs="Arial"/>
                </w:rPr>
                <w:t>admin@changingfuturesne.co.uk</w:t>
              </w:r>
            </w:hyperlink>
            <w:r w:rsidRPr="7386B080">
              <w:rPr>
                <w:rFonts w:ascii="Arial" w:hAnsi="Arial" w:cs="Arial"/>
              </w:rPr>
              <w:t xml:space="preserve"> if you need a copy. We can post it to you if you prefer.</w:t>
            </w:r>
          </w:p>
          <w:p w14:paraId="188B928F" w14:textId="77777777" w:rsidR="002F76D6" w:rsidRDefault="002F76D6" w:rsidP="0020501D">
            <w:pPr>
              <w:rPr>
                <w:rFonts w:ascii="Arial" w:hAnsi="Arial" w:cs="Arial"/>
              </w:rPr>
            </w:pPr>
          </w:p>
          <w:p w14:paraId="5CA19FCC" w14:textId="77777777" w:rsidR="004A33CC" w:rsidRDefault="004A33CC" w:rsidP="0020501D">
            <w:pPr>
              <w:rPr>
                <w:rFonts w:ascii="Arial" w:hAnsi="Arial" w:cs="Arial"/>
              </w:rPr>
            </w:pPr>
          </w:p>
          <w:p w14:paraId="05B23E76" w14:textId="417A5648" w:rsidR="002F76D6" w:rsidRDefault="002F76D6" w:rsidP="0020501D">
            <w:pPr>
              <w:rPr>
                <w:rFonts w:ascii="Arial" w:eastAsia="Arial" w:hAnsi="Arial" w:cs="Arial"/>
              </w:rPr>
            </w:pPr>
            <w:r>
              <w:rPr>
                <w:rFonts w:ascii="Arial" w:hAnsi="Arial" w:cs="Arial"/>
              </w:rPr>
              <w:t>If you are shortlisted, you will be asked to submit a fuller application form that complies with our safer recruitment policy.</w:t>
            </w:r>
          </w:p>
          <w:p w14:paraId="2212E4C0" w14:textId="77777777" w:rsidR="002F76D6" w:rsidRDefault="002F76D6" w:rsidP="0020501D">
            <w:pPr>
              <w:rPr>
                <w:rFonts w:ascii="Arial" w:eastAsia="Arial" w:hAnsi="Arial" w:cs="Arial"/>
              </w:rPr>
            </w:pPr>
          </w:p>
        </w:tc>
      </w:tr>
      <w:tr w:rsidR="002F76D6" w14:paraId="7C2122F6" w14:textId="77777777">
        <w:trPr>
          <w:trHeight w:val="737"/>
        </w:trPr>
        <w:tc>
          <w:tcPr>
            <w:tcW w:w="2027" w:type="dxa"/>
            <w:shd w:val="clear" w:color="auto" w:fill="D9D9D9"/>
          </w:tcPr>
          <w:p w14:paraId="70AA1737" w14:textId="77777777" w:rsidR="002F76D6" w:rsidRDefault="002F76D6" w:rsidP="0020501D">
            <w:pPr>
              <w:rPr>
                <w:rFonts w:ascii="Arial" w:eastAsia="Arial" w:hAnsi="Arial" w:cs="Arial"/>
                <w:b/>
              </w:rPr>
            </w:pPr>
            <w:r>
              <w:rPr>
                <w:rFonts w:ascii="Arial" w:hAnsi="Arial" w:cs="Arial"/>
                <w:b/>
                <w:bCs/>
              </w:rPr>
              <w:t>Deadline</w:t>
            </w:r>
          </w:p>
        </w:tc>
        <w:tc>
          <w:tcPr>
            <w:tcW w:w="8749" w:type="dxa"/>
          </w:tcPr>
          <w:p w14:paraId="461704D4" w14:textId="11645875" w:rsidR="002F76D6" w:rsidRDefault="002F76D6" w:rsidP="0020501D">
            <w:pPr>
              <w:rPr>
                <w:rFonts w:ascii="Arial" w:eastAsia="Arial" w:hAnsi="Arial" w:cs="Arial"/>
              </w:rPr>
            </w:pPr>
            <w:r>
              <w:rPr>
                <w:rFonts w:ascii="Arial" w:eastAsia="Arial" w:hAnsi="Arial" w:cs="Arial"/>
              </w:rPr>
              <w:t xml:space="preserve">Closing Date for applications will be: </w:t>
            </w:r>
            <w:r w:rsidR="00ED77A3">
              <w:rPr>
                <w:rFonts w:ascii="Arial" w:eastAsia="Arial" w:hAnsi="Arial" w:cs="Arial"/>
              </w:rPr>
              <w:t>Monday 2</w:t>
            </w:r>
            <w:r w:rsidR="00ED77A3" w:rsidRPr="00ED77A3">
              <w:rPr>
                <w:rFonts w:ascii="Arial" w:eastAsia="Arial" w:hAnsi="Arial" w:cs="Arial"/>
                <w:vertAlign w:val="superscript"/>
              </w:rPr>
              <w:t>nd</w:t>
            </w:r>
            <w:r w:rsidR="00ED77A3">
              <w:rPr>
                <w:rFonts w:ascii="Arial" w:eastAsia="Arial" w:hAnsi="Arial" w:cs="Arial"/>
              </w:rPr>
              <w:t xml:space="preserve"> November 2026 at 9am</w:t>
            </w:r>
          </w:p>
        </w:tc>
      </w:tr>
    </w:tbl>
    <w:p w14:paraId="3BDB31BF" w14:textId="77777777" w:rsidR="00B94076" w:rsidRDefault="00B94076" w:rsidP="008B7598">
      <w:pPr>
        <w:tabs>
          <w:tab w:val="left" w:pos="5103"/>
          <w:tab w:val="left" w:pos="8222"/>
        </w:tabs>
        <w:rPr>
          <w:rFonts w:ascii="Arial" w:hAnsi="Arial" w:cs="Arial"/>
          <w:b/>
          <w:color w:val="00B050"/>
          <w:sz w:val="36"/>
          <w:szCs w:val="44"/>
        </w:rPr>
      </w:pPr>
    </w:p>
    <w:p w14:paraId="351158DD" w14:textId="7350CCF9" w:rsidR="008B7598" w:rsidRPr="004D03AC" w:rsidRDefault="008B7598" w:rsidP="008B7598">
      <w:pPr>
        <w:tabs>
          <w:tab w:val="left" w:pos="5103"/>
          <w:tab w:val="left" w:pos="8222"/>
        </w:tabs>
        <w:rPr>
          <w:rFonts w:ascii="Arial" w:hAnsi="Arial" w:cs="Arial"/>
          <w:b/>
          <w:color w:val="00B050"/>
          <w:sz w:val="36"/>
          <w:szCs w:val="44"/>
        </w:rPr>
      </w:pPr>
      <w:r w:rsidRPr="004D03AC">
        <w:rPr>
          <w:rFonts w:ascii="Arial" w:hAnsi="Arial" w:cs="Arial"/>
          <w:b/>
          <w:color w:val="00B050"/>
          <w:sz w:val="36"/>
          <w:szCs w:val="44"/>
        </w:rPr>
        <w:t>Chil</w:t>
      </w:r>
      <w:r w:rsidR="00BE57F3">
        <w:rPr>
          <w:rFonts w:ascii="Arial" w:hAnsi="Arial" w:cs="Arial"/>
          <w:b/>
          <w:color w:val="00B050"/>
          <w:sz w:val="36"/>
          <w:szCs w:val="44"/>
        </w:rPr>
        <w:t>dren, Young People and Volunteer Worker</w:t>
      </w:r>
    </w:p>
    <w:p w14:paraId="79923907" w14:textId="77777777" w:rsidR="00A958DF" w:rsidRDefault="00A958DF" w:rsidP="00A958DF">
      <w:pPr>
        <w:pStyle w:val="ListParagraph"/>
        <w:rPr>
          <w:rFonts w:ascii="Arial" w:eastAsia="Arial" w:hAnsi="Arial" w:cs="Arial"/>
        </w:rPr>
      </w:pPr>
    </w:p>
    <w:p w14:paraId="43041305" w14:textId="107A0196" w:rsidR="00A958DF" w:rsidRPr="00A958DF" w:rsidRDefault="00A958DF" w:rsidP="00A958DF">
      <w:pPr>
        <w:pStyle w:val="ListParagraph"/>
        <w:rPr>
          <w:rFonts w:ascii="Arial" w:eastAsia="Arial" w:hAnsi="Arial" w:cs="Arial"/>
        </w:rPr>
      </w:pPr>
      <w:r w:rsidRPr="00A958DF">
        <w:rPr>
          <w:rFonts w:ascii="Arial" w:eastAsia="Arial" w:hAnsi="Arial" w:cs="Arial"/>
        </w:rPr>
        <w:t xml:space="preserve">You have a superb opportunity to join our growing Independent Visitors befriending project for children and young people who have experience of being in care. This project works with </w:t>
      </w:r>
      <w:r>
        <w:rPr>
          <w:rFonts w:ascii="Arial" w:eastAsia="Arial" w:hAnsi="Arial" w:cs="Arial"/>
        </w:rPr>
        <w:t xml:space="preserve">over 100 </w:t>
      </w:r>
      <w:r w:rsidRPr="00A958DF">
        <w:rPr>
          <w:rFonts w:ascii="Arial" w:eastAsia="Arial" w:hAnsi="Arial" w:cs="Arial"/>
        </w:rPr>
        <w:t>children and young people across Tees Valley.  </w:t>
      </w:r>
    </w:p>
    <w:p w14:paraId="0E5A909E" w14:textId="77777777" w:rsidR="00A958DF" w:rsidRPr="00A958DF" w:rsidRDefault="00A958DF" w:rsidP="00A958DF">
      <w:pPr>
        <w:pStyle w:val="ListParagraph"/>
        <w:rPr>
          <w:rFonts w:ascii="Arial" w:eastAsia="Arial" w:hAnsi="Arial" w:cs="Arial"/>
        </w:rPr>
      </w:pPr>
      <w:r w:rsidRPr="00A958DF">
        <w:rPr>
          <w:rFonts w:ascii="Arial" w:eastAsia="Arial" w:hAnsi="Arial" w:cs="Arial"/>
        </w:rPr>
        <w:t> </w:t>
      </w:r>
    </w:p>
    <w:p w14:paraId="436AC328" w14:textId="77777777" w:rsidR="00A958DF" w:rsidRDefault="00A958DF" w:rsidP="00A958DF">
      <w:pPr>
        <w:pStyle w:val="ListParagraph"/>
        <w:rPr>
          <w:rFonts w:ascii="Arial" w:eastAsia="Arial" w:hAnsi="Arial" w:cs="Arial"/>
        </w:rPr>
      </w:pPr>
      <w:r w:rsidRPr="00A958DF">
        <w:rPr>
          <w:rFonts w:ascii="Arial" w:eastAsia="Arial" w:hAnsi="Arial" w:cs="Arial"/>
        </w:rPr>
        <w:t>An Independent Visitor (IV)</w:t>
      </w:r>
      <w:r w:rsidRPr="00A958DF">
        <w:rPr>
          <w:rFonts w:ascii="Arial" w:eastAsia="Arial" w:hAnsi="Arial" w:cs="Arial"/>
          <w:b/>
          <w:bCs/>
        </w:rPr>
        <w:t> </w:t>
      </w:r>
      <w:r w:rsidRPr="00A958DF">
        <w:rPr>
          <w:rFonts w:ascii="Arial" w:eastAsia="Arial" w:hAnsi="Arial" w:cs="Arial"/>
        </w:rPr>
        <w:t xml:space="preserve">is a volunteer, who wants to get to know young people and spends time with them. They are there to support, listen and advise and have fun with young people. These activities can range from going out to eat at a favourite restaurant; sporting activities such as football or </w:t>
      </w:r>
      <w:proofErr w:type="spellStart"/>
      <w:r w:rsidRPr="00A958DF">
        <w:rPr>
          <w:rFonts w:ascii="Arial" w:eastAsia="Arial" w:hAnsi="Arial" w:cs="Arial"/>
        </w:rPr>
        <w:t>basket ball</w:t>
      </w:r>
      <w:proofErr w:type="spellEnd"/>
      <w:r w:rsidRPr="00A958DF">
        <w:rPr>
          <w:rFonts w:ascii="Arial" w:eastAsia="Arial" w:hAnsi="Arial" w:cs="Arial"/>
        </w:rPr>
        <w:t>; a trip to the cinema to see the latest films and lots of other things. Children and young people in care have a right to be considered for an Independent Visitor, if it’s in their best interests to have one. This is a statutory right enshrined in legislation. </w:t>
      </w:r>
    </w:p>
    <w:p w14:paraId="11557BCD" w14:textId="77777777" w:rsidR="00B160E1" w:rsidRPr="00A958DF" w:rsidRDefault="00B160E1" w:rsidP="00A958DF">
      <w:pPr>
        <w:pStyle w:val="ListParagraph"/>
        <w:rPr>
          <w:rFonts w:ascii="Arial" w:eastAsia="Arial" w:hAnsi="Arial" w:cs="Arial"/>
        </w:rPr>
      </w:pPr>
    </w:p>
    <w:p w14:paraId="71CDB37D" w14:textId="77777777" w:rsidR="00A958DF" w:rsidRPr="00A958DF" w:rsidRDefault="00A958DF" w:rsidP="00A958DF">
      <w:pPr>
        <w:pStyle w:val="ListParagraph"/>
        <w:rPr>
          <w:rFonts w:ascii="Arial" w:eastAsia="Arial" w:hAnsi="Arial" w:cs="Arial"/>
        </w:rPr>
      </w:pPr>
      <w:r w:rsidRPr="00A958DF">
        <w:rPr>
          <w:rFonts w:ascii="Arial" w:eastAsia="Arial" w:hAnsi="Arial" w:cs="Arial"/>
        </w:rPr>
        <w:t>The key elements of your role will be: </w:t>
      </w:r>
    </w:p>
    <w:p w14:paraId="7B6BBA11" w14:textId="77777777" w:rsidR="00A958DF" w:rsidRPr="00A958DF" w:rsidRDefault="00A958DF">
      <w:pPr>
        <w:pStyle w:val="ListParagraph"/>
        <w:numPr>
          <w:ilvl w:val="0"/>
          <w:numId w:val="5"/>
        </w:numPr>
        <w:rPr>
          <w:rFonts w:ascii="Arial" w:eastAsia="Arial" w:hAnsi="Arial" w:cs="Arial"/>
        </w:rPr>
      </w:pPr>
      <w:r w:rsidRPr="00A958DF">
        <w:rPr>
          <w:rFonts w:ascii="Arial" w:eastAsia="Arial" w:hAnsi="Arial" w:cs="Arial"/>
        </w:rPr>
        <w:t>Talk to children and young people about the IV role, establish if they’d like an IV and what a good match would look like in a volunteer </w:t>
      </w:r>
    </w:p>
    <w:p w14:paraId="6ECE2186" w14:textId="77777777" w:rsidR="00A958DF" w:rsidRPr="00A958DF" w:rsidRDefault="00A958DF">
      <w:pPr>
        <w:pStyle w:val="ListParagraph"/>
        <w:numPr>
          <w:ilvl w:val="0"/>
          <w:numId w:val="6"/>
        </w:numPr>
        <w:rPr>
          <w:rFonts w:ascii="Arial" w:eastAsia="Arial" w:hAnsi="Arial" w:cs="Arial"/>
        </w:rPr>
      </w:pPr>
      <w:r w:rsidRPr="00A958DF">
        <w:rPr>
          <w:rFonts w:ascii="Arial" w:eastAsia="Arial" w:hAnsi="Arial" w:cs="Arial"/>
        </w:rPr>
        <w:t>Support in recruitment, selection and training of volunteers  </w:t>
      </w:r>
    </w:p>
    <w:p w14:paraId="74E8FB8D" w14:textId="77777777" w:rsidR="00A958DF" w:rsidRPr="00A958DF" w:rsidRDefault="00A958DF">
      <w:pPr>
        <w:pStyle w:val="ListParagraph"/>
        <w:numPr>
          <w:ilvl w:val="0"/>
          <w:numId w:val="7"/>
        </w:numPr>
        <w:rPr>
          <w:rFonts w:ascii="Arial" w:eastAsia="Arial" w:hAnsi="Arial" w:cs="Arial"/>
        </w:rPr>
      </w:pPr>
      <w:r w:rsidRPr="00A958DF">
        <w:rPr>
          <w:rFonts w:ascii="Arial" w:eastAsia="Arial" w:hAnsi="Arial" w:cs="Arial"/>
        </w:rPr>
        <w:t>Be a constant source of support and guidance to volunteers </w:t>
      </w:r>
    </w:p>
    <w:p w14:paraId="29074364" w14:textId="77777777" w:rsidR="00A958DF" w:rsidRPr="00A958DF" w:rsidRDefault="00A958DF">
      <w:pPr>
        <w:pStyle w:val="ListParagraph"/>
        <w:numPr>
          <w:ilvl w:val="0"/>
          <w:numId w:val="8"/>
        </w:numPr>
        <w:rPr>
          <w:rFonts w:ascii="Arial" w:eastAsia="Arial" w:hAnsi="Arial" w:cs="Arial"/>
        </w:rPr>
      </w:pPr>
      <w:r w:rsidRPr="00A958DF">
        <w:rPr>
          <w:rFonts w:ascii="Arial" w:eastAsia="Arial" w:hAnsi="Arial" w:cs="Arial"/>
        </w:rPr>
        <w:t>Work with and regularly keep in touch with social workers, parents, residential homes, children and young people, volunteers and other stakeholders to ensure matches are going well, are safe, and visits taking place regularly.  </w:t>
      </w:r>
    </w:p>
    <w:p w14:paraId="16B10DDA" w14:textId="77777777" w:rsidR="00A958DF" w:rsidRPr="00A958DF" w:rsidRDefault="00A958DF">
      <w:pPr>
        <w:pStyle w:val="ListParagraph"/>
        <w:numPr>
          <w:ilvl w:val="0"/>
          <w:numId w:val="9"/>
        </w:numPr>
        <w:rPr>
          <w:rFonts w:ascii="Arial" w:eastAsia="Arial" w:hAnsi="Arial" w:cs="Arial"/>
        </w:rPr>
      </w:pPr>
      <w:r w:rsidRPr="00A958DF">
        <w:rPr>
          <w:rFonts w:ascii="Arial" w:eastAsia="Arial" w:hAnsi="Arial" w:cs="Arial"/>
        </w:rPr>
        <w:t>Organise and host quarterly events for children, young people and volunteers </w:t>
      </w:r>
    </w:p>
    <w:p w14:paraId="216D125A" w14:textId="77777777" w:rsidR="00A958DF" w:rsidRPr="00A958DF" w:rsidRDefault="00A958DF">
      <w:pPr>
        <w:pStyle w:val="ListParagraph"/>
        <w:numPr>
          <w:ilvl w:val="0"/>
          <w:numId w:val="10"/>
        </w:numPr>
        <w:rPr>
          <w:rFonts w:ascii="Arial" w:eastAsia="Arial" w:hAnsi="Arial" w:cs="Arial"/>
        </w:rPr>
      </w:pPr>
      <w:r w:rsidRPr="00A958DF">
        <w:rPr>
          <w:rFonts w:ascii="Arial" w:eastAsia="Arial" w:hAnsi="Arial" w:cs="Arial"/>
        </w:rPr>
        <w:t>Implement the organisations participation framework, ensuring young people’s voices are heard and supporting them to co-deliver aspects of the project </w:t>
      </w:r>
    </w:p>
    <w:p w14:paraId="7065DC56" w14:textId="554966F7" w:rsidR="00A958DF" w:rsidRPr="00A958DF" w:rsidRDefault="00A958DF">
      <w:pPr>
        <w:pStyle w:val="ListParagraph"/>
        <w:numPr>
          <w:ilvl w:val="0"/>
          <w:numId w:val="11"/>
        </w:numPr>
        <w:rPr>
          <w:rFonts w:ascii="Arial" w:eastAsia="Arial" w:hAnsi="Arial" w:cs="Arial"/>
        </w:rPr>
      </w:pPr>
      <w:r w:rsidRPr="00A958DF">
        <w:rPr>
          <w:rFonts w:ascii="Arial" w:eastAsia="Arial" w:hAnsi="Arial" w:cs="Arial"/>
        </w:rPr>
        <w:t>Identify opportunities to broaden the project to better meet young people</w:t>
      </w:r>
      <w:r w:rsidR="00A577E6">
        <w:rPr>
          <w:rFonts w:ascii="Arial" w:eastAsia="Arial" w:hAnsi="Arial" w:cs="Arial"/>
        </w:rPr>
        <w:t>’</w:t>
      </w:r>
      <w:r w:rsidRPr="00A958DF">
        <w:rPr>
          <w:rFonts w:ascii="Arial" w:eastAsia="Arial" w:hAnsi="Arial" w:cs="Arial"/>
        </w:rPr>
        <w:t>s needs  </w:t>
      </w:r>
    </w:p>
    <w:p w14:paraId="248FAB1E" w14:textId="77777777" w:rsidR="00A577E6" w:rsidRDefault="00A577E6" w:rsidP="00A958DF">
      <w:pPr>
        <w:pStyle w:val="ListParagraph"/>
        <w:rPr>
          <w:rFonts w:ascii="Arial" w:eastAsia="Arial" w:hAnsi="Arial" w:cs="Arial"/>
        </w:rPr>
      </w:pPr>
    </w:p>
    <w:p w14:paraId="0EC2C0B0" w14:textId="7BFFEF63" w:rsidR="00A958DF" w:rsidRPr="00A958DF" w:rsidRDefault="00A958DF" w:rsidP="00A958DF">
      <w:pPr>
        <w:pStyle w:val="ListParagraph"/>
        <w:rPr>
          <w:rFonts w:ascii="Arial" w:eastAsia="Arial" w:hAnsi="Arial" w:cs="Arial"/>
        </w:rPr>
      </w:pPr>
      <w:r w:rsidRPr="00A958DF">
        <w:rPr>
          <w:rFonts w:ascii="Arial" w:eastAsia="Arial" w:hAnsi="Arial" w:cs="Arial"/>
        </w:rPr>
        <w:t>Some of your job can be done working from home if you’d like to, and at least some of it working from our office in Hartlepool. The ability to travel around Tees Valley is essential as some visits must be done face to face.  </w:t>
      </w:r>
    </w:p>
    <w:p w14:paraId="6066D3B6" w14:textId="77777777" w:rsidR="00A958DF" w:rsidRPr="00A958DF" w:rsidRDefault="00A958DF" w:rsidP="00A958DF">
      <w:pPr>
        <w:pStyle w:val="ListParagraph"/>
        <w:rPr>
          <w:rFonts w:ascii="Arial" w:eastAsia="Arial" w:hAnsi="Arial" w:cs="Arial"/>
        </w:rPr>
      </w:pPr>
      <w:r w:rsidRPr="00A958DF">
        <w:rPr>
          <w:rFonts w:ascii="Arial" w:eastAsia="Arial" w:hAnsi="Arial" w:cs="Arial"/>
        </w:rPr>
        <w:t> </w:t>
      </w:r>
    </w:p>
    <w:p w14:paraId="63D4DAA9" w14:textId="77777777" w:rsidR="00A958DF" w:rsidRPr="00A958DF" w:rsidRDefault="00A958DF" w:rsidP="00A958DF">
      <w:pPr>
        <w:pStyle w:val="ListParagraph"/>
        <w:rPr>
          <w:rFonts w:ascii="Arial" w:eastAsia="Arial" w:hAnsi="Arial" w:cs="Arial"/>
        </w:rPr>
      </w:pPr>
      <w:r w:rsidRPr="00A958DF">
        <w:rPr>
          <w:rFonts w:ascii="Arial" w:eastAsia="Arial" w:hAnsi="Arial" w:cs="Arial"/>
        </w:rPr>
        <w:t>You can find out more about the Independent Visitors project at our website, and through the National Independent Visitors network.  </w:t>
      </w:r>
    </w:p>
    <w:p w14:paraId="5ED5C094" w14:textId="3F6CC320" w:rsidR="002F76D6" w:rsidRDefault="00A958DF" w:rsidP="00B160E1">
      <w:pPr>
        <w:pStyle w:val="ListParagraph"/>
        <w:rPr>
          <w:rFonts w:ascii="Arial" w:eastAsia="Arial" w:hAnsi="Arial" w:cs="Arial"/>
        </w:rPr>
      </w:pPr>
      <w:r w:rsidRPr="00A958DF">
        <w:rPr>
          <w:rFonts w:ascii="Arial" w:eastAsia="Arial" w:hAnsi="Arial" w:cs="Arial"/>
        </w:rPr>
        <w:t> </w:t>
      </w:r>
    </w:p>
    <w:p w14:paraId="4949E174" w14:textId="77777777" w:rsidR="002F76D6" w:rsidRPr="00A40AF8" w:rsidRDefault="002F76D6" w:rsidP="002F76D6">
      <w:pPr>
        <w:pStyle w:val="Heading2"/>
        <w:rPr>
          <w:i w:val="0"/>
          <w:sz w:val="24"/>
          <w:szCs w:val="24"/>
        </w:rPr>
      </w:pPr>
      <w:r>
        <w:rPr>
          <w:i w:val="0"/>
          <w:sz w:val="24"/>
          <w:szCs w:val="24"/>
        </w:rPr>
        <w:t>A</w:t>
      </w:r>
      <w:r w:rsidRPr="00A40AF8">
        <w:rPr>
          <w:i w:val="0"/>
          <w:sz w:val="24"/>
          <w:szCs w:val="24"/>
        </w:rPr>
        <w:t xml:space="preserve">bout Changing Futures North East </w:t>
      </w:r>
    </w:p>
    <w:p w14:paraId="325B0A5D" w14:textId="77777777" w:rsidR="002F76D6" w:rsidRPr="00A40AF8" w:rsidRDefault="002F76D6" w:rsidP="002F76D6">
      <w:pPr>
        <w:rPr>
          <w:rFonts w:ascii="Arial" w:hAnsi="Arial" w:cs="Arial"/>
        </w:rPr>
      </w:pPr>
    </w:p>
    <w:p w14:paraId="69A968DA" w14:textId="77777777" w:rsidR="002F76D6" w:rsidRDefault="002F76D6" w:rsidP="002F76D6">
      <w:pPr>
        <w:rPr>
          <w:rFonts w:ascii="Arial" w:hAnsi="Arial" w:cs="Arial"/>
        </w:rPr>
      </w:pPr>
      <w:r w:rsidRPr="00A40AF8">
        <w:rPr>
          <w:rFonts w:ascii="Arial" w:hAnsi="Arial" w:cs="Arial"/>
        </w:rPr>
        <w:t>Changing Futures North East is a vibrant and fast-growing Charity that is in the privileged position to be able to trial new approaches to working with children and families to catalyse their own, sustainable change. Over the past 2</w:t>
      </w:r>
      <w:r>
        <w:rPr>
          <w:rFonts w:ascii="Arial" w:hAnsi="Arial" w:cs="Arial"/>
        </w:rPr>
        <w:t>5</w:t>
      </w:r>
      <w:r w:rsidRPr="00A40AF8">
        <w:rPr>
          <w:rFonts w:ascii="Arial" w:hAnsi="Arial" w:cs="Arial"/>
        </w:rPr>
        <w:t xml:space="preserve"> years, we have grown from an estate-based youth club to a provider of children and families work across Tees Valley, particularly specialising in work that supports and is enabled through healthy relationships. </w:t>
      </w:r>
    </w:p>
    <w:p w14:paraId="7C199C6D" w14:textId="77777777" w:rsidR="002F76D6" w:rsidRDefault="002F76D6" w:rsidP="002F76D6">
      <w:pPr>
        <w:rPr>
          <w:rFonts w:ascii="Arial" w:hAnsi="Arial" w:cs="Arial"/>
        </w:rPr>
      </w:pPr>
    </w:p>
    <w:p w14:paraId="44EDDCF1" w14:textId="77777777" w:rsidR="002F76D6" w:rsidRDefault="002F76D6" w:rsidP="002F76D6">
      <w:pPr>
        <w:rPr>
          <w:rFonts w:ascii="Arial" w:hAnsi="Arial" w:cs="Arial"/>
        </w:rPr>
      </w:pPr>
      <w:r>
        <w:rPr>
          <w:rFonts w:ascii="Arial" w:hAnsi="Arial" w:cs="Arial"/>
        </w:rPr>
        <w:t>As a Children’s Psychological Wellbeing Practitioner, y</w:t>
      </w:r>
      <w:r w:rsidRPr="002E5EDB">
        <w:rPr>
          <w:rFonts w:ascii="Arial" w:hAnsi="Arial" w:cs="Arial"/>
        </w:rPr>
        <w:t xml:space="preserve">ou will join a team of 30 or so staff where you will benefit from working with colleagues </w:t>
      </w:r>
      <w:r>
        <w:rPr>
          <w:rFonts w:ascii="Arial" w:hAnsi="Arial" w:cs="Arial"/>
        </w:rPr>
        <w:t>from</w:t>
      </w:r>
      <w:r w:rsidRPr="002E5EDB">
        <w:rPr>
          <w:rFonts w:ascii="Arial" w:hAnsi="Arial" w:cs="Arial"/>
        </w:rPr>
        <w:t xml:space="preserve"> your discipline, as well as </w:t>
      </w:r>
      <w:r>
        <w:rPr>
          <w:rFonts w:ascii="Arial" w:hAnsi="Arial" w:cs="Arial"/>
        </w:rPr>
        <w:t>people</w:t>
      </w:r>
      <w:r w:rsidRPr="002E5EDB">
        <w:rPr>
          <w:rFonts w:ascii="Arial" w:hAnsi="Arial" w:cs="Arial"/>
        </w:rPr>
        <w:t xml:space="preserve"> from a variety of other disciplines. The mix of professional backgrounds and training </w:t>
      </w:r>
      <w:r>
        <w:rPr>
          <w:rFonts w:ascii="Arial" w:hAnsi="Arial" w:cs="Arial"/>
        </w:rPr>
        <w:t xml:space="preserve">within the agency </w:t>
      </w:r>
      <w:r w:rsidRPr="002E5EDB">
        <w:rPr>
          <w:rFonts w:ascii="Arial" w:hAnsi="Arial" w:cs="Arial"/>
        </w:rPr>
        <w:t>helps aid everyone’s learning and practice.</w:t>
      </w:r>
    </w:p>
    <w:p w14:paraId="23284F95" w14:textId="7FF068B5" w:rsidR="002F76D6" w:rsidRPr="002E5EDB" w:rsidRDefault="002F76D6" w:rsidP="002F76D6">
      <w:pPr>
        <w:rPr>
          <w:rFonts w:ascii="Arial" w:hAnsi="Arial" w:cs="Arial"/>
        </w:rPr>
      </w:pPr>
      <w:r w:rsidRPr="002E5EDB">
        <w:rPr>
          <w:rFonts w:ascii="Arial" w:hAnsi="Arial" w:cs="Arial"/>
        </w:rPr>
        <w:t xml:space="preserve"> </w:t>
      </w:r>
    </w:p>
    <w:p w14:paraId="5C81DF8B" w14:textId="396D9546" w:rsidR="002F76D6" w:rsidRDefault="002F76D6" w:rsidP="002F76D6">
      <w:pPr>
        <w:rPr>
          <w:rFonts w:ascii="Arial" w:hAnsi="Arial" w:cs="Arial"/>
        </w:rPr>
      </w:pPr>
      <w:r w:rsidRPr="002E5EDB">
        <w:rPr>
          <w:rFonts w:ascii="Arial" w:hAnsi="Arial" w:cs="Arial"/>
        </w:rPr>
        <w:t>Changing Futures</w:t>
      </w:r>
      <w:r>
        <w:rPr>
          <w:rFonts w:ascii="Arial" w:hAnsi="Arial" w:cs="Arial"/>
        </w:rPr>
        <w:t xml:space="preserve"> North East</w:t>
      </w:r>
      <w:r w:rsidRPr="002E5EDB">
        <w:rPr>
          <w:rFonts w:ascii="Arial" w:hAnsi="Arial" w:cs="Arial"/>
        </w:rPr>
        <w:t xml:space="preserve"> has particular strengths and experience in:</w:t>
      </w:r>
    </w:p>
    <w:p w14:paraId="1F3BBF50" w14:textId="77777777" w:rsidR="002F76D6" w:rsidRPr="002E5EDB" w:rsidRDefault="002F76D6" w:rsidP="002F76D6">
      <w:pPr>
        <w:rPr>
          <w:rFonts w:ascii="Arial" w:hAnsi="Arial" w:cs="Arial"/>
        </w:rPr>
      </w:pPr>
    </w:p>
    <w:p w14:paraId="7D69BE38" w14:textId="1267222A" w:rsidR="002F76D6" w:rsidRPr="002E5EDB" w:rsidRDefault="002F76D6">
      <w:pPr>
        <w:pStyle w:val="ListParagraph"/>
        <w:numPr>
          <w:ilvl w:val="0"/>
          <w:numId w:val="3"/>
        </w:numPr>
        <w:spacing w:after="160" w:line="259" w:lineRule="auto"/>
        <w:contextualSpacing/>
        <w:rPr>
          <w:rFonts w:ascii="Arial" w:hAnsi="Arial" w:cs="Arial"/>
        </w:rPr>
      </w:pPr>
      <w:r w:rsidRPr="00A168AA">
        <w:rPr>
          <w:rFonts w:ascii="Arial" w:hAnsi="Arial" w:cs="Arial"/>
          <w:b/>
          <w:bCs/>
        </w:rPr>
        <w:lastRenderedPageBreak/>
        <w:t>Pioneering delivery of emotional wellbeing and mental health services</w:t>
      </w:r>
      <w:r w:rsidRPr="002E5EDB">
        <w:rPr>
          <w:rFonts w:ascii="Arial" w:hAnsi="Arial" w:cs="Arial"/>
        </w:rPr>
        <w:t xml:space="preserve"> – pioneering mentalisation-based therapy for couples in Tees Valley, and providing EMHP’s, CWP and Counsellors into the </w:t>
      </w:r>
      <w:r>
        <w:rPr>
          <w:rFonts w:ascii="Arial" w:hAnsi="Arial" w:cs="Arial"/>
        </w:rPr>
        <w:t>children’s emotional wellbeing</w:t>
      </w:r>
      <w:r w:rsidRPr="002E5EDB">
        <w:rPr>
          <w:rFonts w:ascii="Arial" w:hAnsi="Arial" w:cs="Arial"/>
        </w:rPr>
        <w:t xml:space="preserve"> system through two partnerships</w:t>
      </w:r>
      <w:r>
        <w:rPr>
          <w:rFonts w:ascii="Arial" w:hAnsi="Arial" w:cs="Arial"/>
        </w:rPr>
        <w:t xml:space="preserve">, as well as delivering adverse childhood experiences programmes for parents and children separately. </w:t>
      </w:r>
    </w:p>
    <w:p w14:paraId="5CB36BAB" w14:textId="77777777" w:rsidR="002F76D6" w:rsidRPr="002E5EDB" w:rsidRDefault="002F76D6">
      <w:pPr>
        <w:pStyle w:val="ListParagraph"/>
        <w:numPr>
          <w:ilvl w:val="0"/>
          <w:numId w:val="3"/>
        </w:numPr>
        <w:spacing w:after="160" w:line="259" w:lineRule="auto"/>
        <w:contextualSpacing/>
        <w:rPr>
          <w:rFonts w:ascii="Arial" w:hAnsi="Arial" w:cs="Arial"/>
        </w:rPr>
      </w:pPr>
      <w:r w:rsidRPr="00A168AA">
        <w:rPr>
          <w:rFonts w:ascii="Arial" w:hAnsi="Arial" w:cs="Arial"/>
          <w:b/>
          <w:bCs/>
        </w:rPr>
        <w:t>Supporting care experienced young people</w:t>
      </w:r>
      <w:r w:rsidRPr="002E5EDB">
        <w:rPr>
          <w:rFonts w:ascii="Arial" w:hAnsi="Arial" w:cs="Arial"/>
        </w:rPr>
        <w:t xml:space="preserve"> – through a fostering service</w:t>
      </w:r>
      <w:r>
        <w:rPr>
          <w:rFonts w:ascii="Arial" w:hAnsi="Arial" w:cs="Arial"/>
        </w:rPr>
        <w:t xml:space="preserve"> (underpinned by a bespoke trauma informed therapeutic training programme, changing futures through fostering)</w:t>
      </w:r>
      <w:r w:rsidRPr="002E5EDB">
        <w:rPr>
          <w:rFonts w:ascii="Arial" w:hAnsi="Arial" w:cs="Arial"/>
        </w:rPr>
        <w:t xml:space="preserve"> and through mentoring and befriending support </w:t>
      </w:r>
    </w:p>
    <w:p w14:paraId="6A366CBD" w14:textId="77777777" w:rsidR="002F76D6" w:rsidRDefault="002F76D6">
      <w:pPr>
        <w:pStyle w:val="ListParagraph"/>
        <w:numPr>
          <w:ilvl w:val="0"/>
          <w:numId w:val="3"/>
        </w:numPr>
        <w:spacing w:after="160" w:line="259" w:lineRule="auto"/>
        <w:contextualSpacing/>
        <w:rPr>
          <w:rFonts w:ascii="Arial" w:hAnsi="Arial" w:cs="Arial"/>
        </w:rPr>
      </w:pPr>
      <w:r w:rsidRPr="00A168AA">
        <w:rPr>
          <w:rFonts w:ascii="Arial" w:hAnsi="Arial" w:cs="Arial"/>
          <w:b/>
          <w:bCs/>
        </w:rPr>
        <w:t>Reducing parental conflict services</w:t>
      </w:r>
      <w:r w:rsidRPr="002E5EDB">
        <w:rPr>
          <w:rFonts w:ascii="Arial" w:hAnsi="Arial" w:cs="Arial"/>
        </w:rPr>
        <w:t xml:space="preserve"> –delivering mediation and groupwork programmes, and supporting statutory agencies </w:t>
      </w:r>
      <w:r>
        <w:rPr>
          <w:rFonts w:ascii="Arial" w:hAnsi="Arial" w:cs="Arial"/>
        </w:rPr>
        <w:t xml:space="preserve">across England </w:t>
      </w:r>
      <w:r w:rsidRPr="002E5EDB">
        <w:rPr>
          <w:rFonts w:ascii="Arial" w:hAnsi="Arial" w:cs="Arial"/>
        </w:rPr>
        <w:t xml:space="preserve">to embed a reducing parental conflict offer within their systems </w:t>
      </w:r>
    </w:p>
    <w:p w14:paraId="01655D6B" w14:textId="77777777" w:rsidR="002F76D6" w:rsidRPr="0006126E" w:rsidRDefault="002F76D6" w:rsidP="00D82866">
      <w:pPr>
        <w:pStyle w:val="Heading1"/>
        <w:spacing w:before="120" w:after="240"/>
        <w:rPr>
          <w:rFonts w:ascii="Arial" w:hAnsi="Arial" w:cs="Arial"/>
          <w:b/>
          <w:sz w:val="23"/>
          <w:szCs w:val="23"/>
        </w:rPr>
      </w:pPr>
    </w:p>
    <w:p w14:paraId="02B99B10" w14:textId="77777777" w:rsidR="002F76D6" w:rsidRDefault="002F76D6" w:rsidP="002F76D6">
      <w:pPr>
        <w:pStyle w:val="Heading1"/>
        <w:spacing w:before="120" w:after="240"/>
        <w:rPr>
          <w:rFonts w:ascii="Arial" w:hAnsi="Arial" w:cs="Arial"/>
          <w:b/>
          <w:sz w:val="23"/>
          <w:szCs w:val="23"/>
          <w:lang w:val="en-GB"/>
        </w:rPr>
      </w:pPr>
      <w:r w:rsidRPr="0006126E">
        <w:rPr>
          <w:rFonts w:ascii="Arial" w:hAnsi="Arial" w:cs="Arial"/>
          <w:b/>
          <w:sz w:val="23"/>
          <w:szCs w:val="23"/>
          <w:lang w:val="en-GB"/>
        </w:rPr>
        <w:t>This position is subject to satisfactory references, Changing Future’s policies on Safeguarding of Children and Young People and Vulnerable Adults and an enhanced DBS check and subsequent re-checks.</w:t>
      </w:r>
    </w:p>
    <w:p w14:paraId="374DD24E" w14:textId="77777777" w:rsidR="00153092" w:rsidRPr="003029B0" w:rsidRDefault="00153092" w:rsidP="008046EA">
      <w:pPr>
        <w:rPr>
          <w:rFonts w:ascii="Arial" w:hAnsi="Arial" w:cs="Arial"/>
          <w:sz w:val="22"/>
          <w:szCs w:val="22"/>
        </w:rPr>
      </w:pPr>
    </w:p>
    <w:p w14:paraId="3F89DDEA" w14:textId="77777777" w:rsidR="00153092" w:rsidRDefault="00153092" w:rsidP="008046EA">
      <w:pPr>
        <w:rPr>
          <w:rFonts w:ascii="Arial" w:hAnsi="Arial" w:cs="Arial"/>
          <w:b/>
        </w:rPr>
      </w:pPr>
    </w:p>
    <w:p w14:paraId="27134335" w14:textId="77777777" w:rsidR="000F3E50" w:rsidRPr="00522557" w:rsidRDefault="007564FB" w:rsidP="000F3E50">
      <w:pPr>
        <w:pStyle w:val="Heading1"/>
        <w:spacing w:before="120" w:after="240"/>
        <w:rPr>
          <w:rFonts w:ascii="Arial" w:hAnsi="Arial" w:cs="Arial"/>
          <w:b/>
          <w:szCs w:val="28"/>
        </w:rPr>
      </w:pPr>
      <w:r>
        <w:rPr>
          <w:rFonts w:ascii="Arial" w:hAnsi="Arial" w:cs="Arial"/>
          <w:b/>
        </w:rPr>
        <w:br w:type="page"/>
      </w:r>
      <w:r w:rsidR="000F3E50" w:rsidRPr="00522557">
        <w:rPr>
          <w:rFonts w:ascii="Arial" w:hAnsi="Arial" w:cs="Arial"/>
          <w:b/>
          <w:szCs w:val="28"/>
        </w:rPr>
        <w:lastRenderedPageBreak/>
        <w:t>Role Description</w:t>
      </w:r>
      <w:r w:rsidR="00522557">
        <w:rPr>
          <w:rFonts w:ascii="Arial" w:hAnsi="Arial" w:cs="Arial"/>
          <w:b/>
          <w:szCs w:val="28"/>
        </w:rPr>
        <w:t xml:space="preserve"> (Main D</w:t>
      </w:r>
      <w:r w:rsidR="008B78B4" w:rsidRPr="00522557">
        <w:rPr>
          <w:rFonts w:ascii="Arial" w:hAnsi="Arial" w:cs="Arial"/>
          <w:b/>
          <w:szCs w:val="28"/>
        </w:rPr>
        <w:t>uties and Responsibilities)</w:t>
      </w:r>
    </w:p>
    <w:p w14:paraId="07BA8D86" w14:textId="77777777" w:rsidR="00451464" w:rsidRPr="00451464" w:rsidRDefault="00451464" w:rsidP="00451464">
      <w:pPr>
        <w:pStyle w:val="Heading1"/>
        <w:tabs>
          <w:tab w:val="left" w:pos="709"/>
        </w:tabs>
        <w:spacing w:before="60"/>
        <w:rPr>
          <w:rFonts w:ascii="Arial" w:hAnsi="Arial" w:cs="Arial"/>
          <w:b/>
          <w:sz w:val="22"/>
          <w:szCs w:val="22"/>
          <w:lang w:val="en-GB"/>
        </w:rPr>
      </w:pPr>
      <w:r w:rsidRPr="00451464">
        <w:rPr>
          <w:rFonts w:ascii="Arial" w:hAnsi="Arial" w:cs="Arial"/>
          <w:b/>
          <w:bCs/>
          <w:sz w:val="22"/>
          <w:szCs w:val="22"/>
        </w:rPr>
        <w:t>Your Duties</w:t>
      </w:r>
      <w:r w:rsidRPr="00451464">
        <w:rPr>
          <w:rFonts w:ascii="Arial" w:hAnsi="Arial" w:cs="Arial"/>
          <w:b/>
          <w:sz w:val="22"/>
          <w:szCs w:val="22"/>
          <w:lang w:val="en-GB"/>
        </w:rPr>
        <w:t> </w:t>
      </w:r>
    </w:p>
    <w:p w14:paraId="1AD41145" w14:textId="77777777" w:rsidR="00451464" w:rsidRPr="00451464" w:rsidRDefault="00451464" w:rsidP="00451464">
      <w:pPr>
        <w:pStyle w:val="Heading1"/>
        <w:tabs>
          <w:tab w:val="left" w:pos="709"/>
        </w:tabs>
        <w:spacing w:before="60"/>
        <w:rPr>
          <w:rFonts w:ascii="Arial" w:hAnsi="Arial" w:cs="Arial"/>
          <w:b/>
          <w:sz w:val="22"/>
          <w:szCs w:val="22"/>
          <w:lang w:val="en-GB"/>
        </w:rPr>
      </w:pPr>
      <w:r w:rsidRPr="00451464">
        <w:rPr>
          <w:rFonts w:ascii="Arial" w:hAnsi="Arial" w:cs="Arial"/>
          <w:b/>
          <w:bCs/>
          <w:sz w:val="22"/>
          <w:szCs w:val="22"/>
        </w:rPr>
        <w:t>Working with your Manager(s)</w:t>
      </w:r>
      <w:r w:rsidRPr="00451464">
        <w:rPr>
          <w:rFonts w:ascii="Arial" w:hAnsi="Arial" w:cs="Arial"/>
          <w:b/>
          <w:sz w:val="22"/>
          <w:szCs w:val="22"/>
          <w:lang w:val="en-GB"/>
        </w:rPr>
        <w:t> </w:t>
      </w:r>
    </w:p>
    <w:p w14:paraId="54A73166" w14:textId="77777777" w:rsidR="00451464" w:rsidRPr="00451464" w:rsidRDefault="00451464">
      <w:pPr>
        <w:pStyle w:val="Heading1"/>
        <w:numPr>
          <w:ilvl w:val="0"/>
          <w:numId w:val="12"/>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Work with your Managers to ensure that they receive appropriate advice and information on all relevant matters thus enabling them to fulfill their responsibilities, and to effectively monitor plans and targets.</w:t>
      </w:r>
      <w:r w:rsidRPr="00451464">
        <w:rPr>
          <w:rFonts w:ascii="Arial" w:hAnsi="Arial" w:cs="Arial"/>
          <w:bCs/>
          <w:sz w:val="22"/>
          <w:szCs w:val="22"/>
          <w:lang w:val="en-GB"/>
        </w:rPr>
        <w:t> </w:t>
      </w:r>
    </w:p>
    <w:p w14:paraId="46082754" w14:textId="77777777" w:rsidR="00451464" w:rsidRDefault="00451464" w:rsidP="00451464">
      <w:pPr>
        <w:pStyle w:val="Heading1"/>
        <w:tabs>
          <w:tab w:val="left" w:pos="709"/>
        </w:tabs>
        <w:spacing w:before="60"/>
        <w:rPr>
          <w:rFonts w:ascii="Arial" w:hAnsi="Arial" w:cs="Arial"/>
          <w:b/>
          <w:bCs/>
          <w:sz w:val="22"/>
          <w:szCs w:val="22"/>
        </w:rPr>
      </w:pPr>
    </w:p>
    <w:p w14:paraId="2D1EEBC6" w14:textId="335E5C50" w:rsidR="00451464" w:rsidRPr="00451464" w:rsidRDefault="00451464" w:rsidP="00451464">
      <w:pPr>
        <w:pStyle w:val="Heading1"/>
        <w:tabs>
          <w:tab w:val="left" w:pos="709"/>
        </w:tabs>
        <w:spacing w:before="60"/>
        <w:rPr>
          <w:rFonts w:ascii="Arial" w:hAnsi="Arial" w:cs="Arial"/>
          <w:b/>
          <w:sz w:val="22"/>
          <w:szCs w:val="22"/>
          <w:lang w:val="en-GB"/>
        </w:rPr>
      </w:pPr>
      <w:r w:rsidRPr="00451464">
        <w:rPr>
          <w:rFonts w:ascii="Arial" w:hAnsi="Arial" w:cs="Arial"/>
          <w:b/>
          <w:bCs/>
          <w:sz w:val="22"/>
          <w:szCs w:val="22"/>
        </w:rPr>
        <w:t>Leading and Managing your Work Areas</w:t>
      </w:r>
      <w:r w:rsidRPr="00451464">
        <w:rPr>
          <w:rFonts w:ascii="Arial" w:hAnsi="Arial" w:cs="Arial"/>
          <w:b/>
          <w:sz w:val="22"/>
          <w:szCs w:val="22"/>
          <w:lang w:val="en-GB"/>
        </w:rPr>
        <w:t> </w:t>
      </w:r>
    </w:p>
    <w:p w14:paraId="1647DCFB" w14:textId="77777777" w:rsidR="00451464" w:rsidRPr="00451464" w:rsidRDefault="00451464">
      <w:pPr>
        <w:pStyle w:val="Heading1"/>
        <w:numPr>
          <w:ilvl w:val="0"/>
          <w:numId w:val="13"/>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 xml:space="preserve">Work with your Managers in developing and implementation of a </w:t>
      </w:r>
      <w:proofErr w:type="spellStart"/>
      <w:r w:rsidRPr="00451464">
        <w:rPr>
          <w:rFonts w:ascii="Arial" w:hAnsi="Arial" w:cs="Arial"/>
          <w:bCs/>
          <w:sz w:val="22"/>
          <w:szCs w:val="22"/>
        </w:rPr>
        <w:t>programme</w:t>
      </w:r>
      <w:proofErr w:type="spellEnd"/>
      <w:r w:rsidRPr="00451464">
        <w:rPr>
          <w:rFonts w:ascii="Arial" w:hAnsi="Arial" w:cs="Arial"/>
          <w:bCs/>
          <w:sz w:val="22"/>
          <w:szCs w:val="22"/>
        </w:rPr>
        <w:t xml:space="preserve"> of beneficial and developmental activities for Children and Families.</w:t>
      </w:r>
      <w:r w:rsidRPr="00451464">
        <w:rPr>
          <w:rFonts w:ascii="Arial" w:hAnsi="Arial" w:cs="Arial"/>
          <w:bCs/>
          <w:sz w:val="22"/>
          <w:szCs w:val="22"/>
          <w:lang w:val="en-GB"/>
        </w:rPr>
        <w:t> </w:t>
      </w:r>
    </w:p>
    <w:p w14:paraId="5DF538B0" w14:textId="77777777" w:rsidR="00451464" w:rsidRPr="00451464" w:rsidRDefault="00451464">
      <w:pPr>
        <w:pStyle w:val="Heading1"/>
        <w:numPr>
          <w:ilvl w:val="0"/>
          <w:numId w:val="14"/>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lang w:val="en-GB"/>
        </w:rPr>
        <w:t>Lead sessions for children, young people and volunteers ensuring that activities are delivered effectively, safely and taking into account the needs of participants.   </w:t>
      </w:r>
    </w:p>
    <w:p w14:paraId="53D6677B" w14:textId="77777777" w:rsidR="00451464" w:rsidRDefault="00451464" w:rsidP="00451464">
      <w:pPr>
        <w:pStyle w:val="Heading1"/>
        <w:tabs>
          <w:tab w:val="left" w:pos="709"/>
        </w:tabs>
        <w:spacing w:before="60"/>
        <w:rPr>
          <w:rFonts w:ascii="Arial" w:hAnsi="Arial" w:cs="Arial"/>
          <w:b/>
          <w:bCs/>
          <w:sz w:val="22"/>
          <w:szCs w:val="22"/>
        </w:rPr>
      </w:pPr>
    </w:p>
    <w:p w14:paraId="238C97EC" w14:textId="41D9992F" w:rsidR="00451464" w:rsidRPr="00451464" w:rsidRDefault="00451464" w:rsidP="00451464">
      <w:pPr>
        <w:pStyle w:val="Heading1"/>
        <w:tabs>
          <w:tab w:val="left" w:pos="709"/>
        </w:tabs>
        <w:spacing w:before="60"/>
        <w:rPr>
          <w:rFonts w:ascii="Arial" w:hAnsi="Arial" w:cs="Arial"/>
          <w:b/>
          <w:sz w:val="22"/>
          <w:szCs w:val="22"/>
          <w:lang w:val="en-GB"/>
        </w:rPr>
      </w:pPr>
      <w:r w:rsidRPr="00451464">
        <w:rPr>
          <w:rFonts w:ascii="Arial" w:hAnsi="Arial" w:cs="Arial"/>
          <w:b/>
          <w:bCs/>
          <w:sz w:val="22"/>
          <w:szCs w:val="22"/>
        </w:rPr>
        <w:t>Service Delivery</w:t>
      </w:r>
      <w:r w:rsidRPr="00451464">
        <w:rPr>
          <w:rFonts w:ascii="Arial" w:hAnsi="Arial" w:cs="Arial"/>
          <w:b/>
          <w:sz w:val="22"/>
          <w:szCs w:val="22"/>
          <w:lang w:val="en-GB"/>
        </w:rPr>
        <w:t> </w:t>
      </w:r>
    </w:p>
    <w:p w14:paraId="63AD065C" w14:textId="77777777" w:rsidR="00451464" w:rsidRPr="00451464" w:rsidRDefault="00451464">
      <w:pPr>
        <w:pStyle w:val="Heading1"/>
        <w:numPr>
          <w:ilvl w:val="0"/>
          <w:numId w:val="15"/>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To engage and build relationships with children and young people and their families, on a one to one and group basis, using a variety of ways of working, to identify needs and to help them achieve positive outcomes. </w:t>
      </w:r>
      <w:r w:rsidRPr="00451464">
        <w:rPr>
          <w:rFonts w:ascii="Arial" w:hAnsi="Arial" w:cs="Arial"/>
          <w:bCs/>
          <w:sz w:val="22"/>
          <w:szCs w:val="22"/>
          <w:lang w:val="en-GB"/>
        </w:rPr>
        <w:t> </w:t>
      </w:r>
    </w:p>
    <w:p w14:paraId="7FD9D827" w14:textId="77777777" w:rsidR="00451464" w:rsidRPr="00451464" w:rsidRDefault="00451464">
      <w:pPr>
        <w:pStyle w:val="Heading1"/>
        <w:numPr>
          <w:ilvl w:val="0"/>
          <w:numId w:val="16"/>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Use a variety of ways of working to help children and young people make changes that matter to them and to achieve their own goals. </w:t>
      </w:r>
      <w:r w:rsidRPr="00451464">
        <w:rPr>
          <w:rFonts w:ascii="Arial" w:hAnsi="Arial" w:cs="Arial"/>
          <w:bCs/>
          <w:sz w:val="22"/>
          <w:szCs w:val="22"/>
          <w:lang w:val="en-GB"/>
        </w:rPr>
        <w:t> </w:t>
      </w:r>
    </w:p>
    <w:p w14:paraId="63463D1D" w14:textId="77777777" w:rsidR="00451464" w:rsidRPr="00451464" w:rsidRDefault="00451464">
      <w:pPr>
        <w:pStyle w:val="Heading1"/>
        <w:numPr>
          <w:ilvl w:val="0"/>
          <w:numId w:val="17"/>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Ensure provision of support that protects, respect and promote the rights and responsibilities of the people we work with.</w:t>
      </w:r>
      <w:r w:rsidRPr="00451464">
        <w:rPr>
          <w:rFonts w:ascii="Arial" w:hAnsi="Arial" w:cs="Arial"/>
          <w:bCs/>
          <w:sz w:val="22"/>
          <w:szCs w:val="22"/>
          <w:lang w:val="en-GB"/>
        </w:rPr>
        <w:t> </w:t>
      </w:r>
    </w:p>
    <w:p w14:paraId="18A35F93" w14:textId="77777777" w:rsidR="00451464" w:rsidRPr="00451464" w:rsidRDefault="00451464">
      <w:pPr>
        <w:pStyle w:val="Heading1"/>
        <w:numPr>
          <w:ilvl w:val="0"/>
          <w:numId w:val="18"/>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Ensure provision gives</w:t>
      </w:r>
      <w:r w:rsidRPr="00451464">
        <w:rPr>
          <w:rFonts w:ascii="Arial" w:hAnsi="Arial" w:cs="Arial"/>
          <w:bCs/>
          <w:sz w:val="22"/>
          <w:szCs w:val="22"/>
          <w:lang w:val="en-GB"/>
        </w:rPr>
        <w:t xml:space="preserve"> the people we work with appropriate opportunity for participation, developing and maintaining mechanisms for participation.   </w:t>
      </w:r>
    </w:p>
    <w:p w14:paraId="4E963C4E" w14:textId="77777777" w:rsidR="00451464" w:rsidRPr="00451464" w:rsidRDefault="00451464">
      <w:pPr>
        <w:pStyle w:val="Heading1"/>
        <w:numPr>
          <w:ilvl w:val="0"/>
          <w:numId w:val="19"/>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Engage with child and young people, and significant adults in their lives, to build and maintain effective, supportive and empowering relationships.</w:t>
      </w:r>
      <w:r w:rsidRPr="00451464">
        <w:rPr>
          <w:rFonts w:ascii="Arial" w:hAnsi="Arial" w:cs="Arial"/>
          <w:bCs/>
          <w:sz w:val="22"/>
          <w:szCs w:val="22"/>
          <w:lang w:val="en-GB"/>
        </w:rPr>
        <w:t> </w:t>
      </w:r>
    </w:p>
    <w:p w14:paraId="74945520" w14:textId="77777777" w:rsidR="00451464" w:rsidRPr="00451464" w:rsidRDefault="00451464">
      <w:pPr>
        <w:pStyle w:val="Heading1"/>
        <w:numPr>
          <w:ilvl w:val="0"/>
          <w:numId w:val="20"/>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Contribute to assessments as appropriate. </w:t>
      </w:r>
      <w:r w:rsidRPr="00451464">
        <w:rPr>
          <w:rFonts w:ascii="Arial" w:hAnsi="Arial" w:cs="Arial"/>
          <w:bCs/>
          <w:sz w:val="22"/>
          <w:szCs w:val="22"/>
          <w:lang w:val="en-GB"/>
        </w:rPr>
        <w:t> </w:t>
      </w:r>
    </w:p>
    <w:p w14:paraId="79928FD4" w14:textId="77777777" w:rsidR="00451464" w:rsidRPr="00451464" w:rsidRDefault="00451464">
      <w:pPr>
        <w:pStyle w:val="Heading1"/>
        <w:numPr>
          <w:ilvl w:val="0"/>
          <w:numId w:val="21"/>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To use feedback and data from young people and other stakeholders to inform the planning and design of work to be carried out with them and feedback progress against actions plans resulting from the work. </w:t>
      </w:r>
      <w:r w:rsidRPr="00451464">
        <w:rPr>
          <w:rFonts w:ascii="Arial" w:hAnsi="Arial" w:cs="Arial"/>
          <w:bCs/>
          <w:sz w:val="22"/>
          <w:szCs w:val="22"/>
          <w:lang w:val="en-GB"/>
        </w:rPr>
        <w:t> </w:t>
      </w:r>
    </w:p>
    <w:p w14:paraId="06A4A4BE" w14:textId="77777777" w:rsidR="00451464" w:rsidRPr="00451464" w:rsidRDefault="00451464">
      <w:pPr>
        <w:pStyle w:val="Heading1"/>
        <w:numPr>
          <w:ilvl w:val="0"/>
          <w:numId w:val="22"/>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Work with parents where appropriate to identify and action needs to enable them to meet the needs of their family.</w:t>
      </w:r>
      <w:r w:rsidRPr="00451464">
        <w:rPr>
          <w:rFonts w:ascii="Arial" w:hAnsi="Arial" w:cs="Arial"/>
          <w:bCs/>
          <w:sz w:val="22"/>
          <w:szCs w:val="22"/>
          <w:lang w:val="en-GB"/>
        </w:rPr>
        <w:t> </w:t>
      </w:r>
    </w:p>
    <w:p w14:paraId="7550AFB6" w14:textId="77777777" w:rsidR="00451464" w:rsidRPr="00451464" w:rsidRDefault="00451464">
      <w:pPr>
        <w:pStyle w:val="Heading1"/>
        <w:numPr>
          <w:ilvl w:val="0"/>
          <w:numId w:val="23"/>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Operate within ethical and professional boundaries relevant to your role and the people you work with.</w:t>
      </w:r>
      <w:r w:rsidRPr="00451464">
        <w:rPr>
          <w:rFonts w:ascii="Arial" w:hAnsi="Arial" w:cs="Arial"/>
          <w:bCs/>
          <w:sz w:val="22"/>
          <w:szCs w:val="22"/>
          <w:lang w:val="en-GB"/>
        </w:rPr>
        <w:t> </w:t>
      </w:r>
    </w:p>
    <w:p w14:paraId="3371DD24" w14:textId="77777777" w:rsidR="00451464" w:rsidRPr="00451464" w:rsidRDefault="00451464">
      <w:pPr>
        <w:pStyle w:val="Heading1"/>
        <w:numPr>
          <w:ilvl w:val="0"/>
          <w:numId w:val="24"/>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Coach, mentor and train volunteers, and supervise their practice. </w:t>
      </w:r>
      <w:r w:rsidRPr="00451464">
        <w:rPr>
          <w:rFonts w:ascii="Arial" w:hAnsi="Arial" w:cs="Arial"/>
          <w:bCs/>
          <w:sz w:val="22"/>
          <w:szCs w:val="22"/>
          <w:lang w:val="en-GB"/>
        </w:rPr>
        <w:t> </w:t>
      </w:r>
    </w:p>
    <w:p w14:paraId="323D8A04" w14:textId="77777777" w:rsidR="00451464" w:rsidRPr="00451464" w:rsidRDefault="00451464">
      <w:pPr>
        <w:pStyle w:val="Heading1"/>
        <w:numPr>
          <w:ilvl w:val="0"/>
          <w:numId w:val="25"/>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To work co-operatively with other professionals in children’s services, health agencies and other community based services, to provide the most effective support for children young people and families.</w:t>
      </w:r>
      <w:r w:rsidRPr="00451464">
        <w:rPr>
          <w:rFonts w:ascii="Arial" w:hAnsi="Arial" w:cs="Arial"/>
          <w:bCs/>
          <w:sz w:val="22"/>
          <w:szCs w:val="22"/>
          <w:lang w:val="en-GB"/>
        </w:rPr>
        <w:t> </w:t>
      </w:r>
    </w:p>
    <w:p w14:paraId="7DE4906B" w14:textId="77777777" w:rsidR="00451464" w:rsidRPr="00451464" w:rsidRDefault="00451464">
      <w:pPr>
        <w:pStyle w:val="Heading1"/>
        <w:numPr>
          <w:ilvl w:val="0"/>
          <w:numId w:val="26"/>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rPr>
        <w:t>To be responsible for ensuring robust case and session recording, report writing and producing and keeping management information. This includes outputs and outcome recording for every session or activity undertaken. </w:t>
      </w:r>
      <w:r w:rsidRPr="00451464">
        <w:rPr>
          <w:rFonts w:ascii="Arial" w:hAnsi="Arial" w:cs="Arial"/>
          <w:bCs/>
          <w:sz w:val="22"/>
          <w:szCs w:val="22"/>
          <w:lang w:val="en-GB"/>
        </w:rPr>
        <w:t> </w:t>
      </w:r>
    </w:p>
    <w:p w14:paraId="11284680" w14:textId="77777777" w:rsidR="00451464" w:rsidRDefault="00451464" w:rsidP="00451464">
      <w:pPr>
        <w:pStyle w:val="Heading1"/>
        <w:tabs>
          <w:tab w:val="left" w:pos="709"/>
        </w:tabs>
        <w:spacing w:before="60"/>
        <w:rPr>
          <w:rFonts w:ascii="Arial" w:hAnsi="Arial" w:cs="Arial"/>
          <w:b/>
          <w:bCs/>
          <w:sz w:val="22"/>
          <w:szCs w:val="22"/>
        </w:rPr>
      </w:pPr>
    </w:p>
    <w:p w14:paraId="44855853" w14:textId="634CB77E" w:rsidR="00451464" w:rsidRPr="00451464" w:rsidRDefault="00451464" w:rsidP="00451464">
      <w:pPr>
        <w:pStyle w:val="Heading1"/>
        <w:tabs>
          <w:tab w:val="left" w:pos="709"/>
        </w:tabs>
        <w:spacing w:before="60"/>
        <w:rPr>
          <w:rFonts w:ascii="Arial" w:hAnsi="Arial" w:cs="Arial"/>
          <w:b/>
          <w:sz w:val="22"/>
          <w:szCs w:val="22"/>
          <w:lang w:val="en-GB"/>
        </w:rPr>
      </w:pPr>
      <w:r w:rsidRPr="00451464">
        <w:rPr>
          <w:rFonts w:ascii="Arial" w:hAnsi="Arial" w:cs="Arial"/>
          <w:b/>
          <w:bCs/>
          <w:sz w:val="22"/>
          <w:szCs w:val="22"/>
        </w:rPr>
        <w:t>Other Duties</w:t>
      </w:r>
      <w:r w:rsidRPr="00451464">
        <w:rPr>
          <w:rFonts w:ascii="Arial" w:hAnsi="Arial" w:cs="Arial"/>
          <w:b/>
          <w:sz w:val="22"/>
          <w:szCs w:val="22"/>
          <w:lang w:val="en-GB"/>
        </w:rPr>
        <w:t> </w:t>
      </w:r>
    </w:p>
    <w:p w14:paraId="4A9A40F1" w14:textId="77777777" w:rsidR="00451464" w:rsidRPr="00451464" w:rsidRDefault="00451464">
      <w:pPr>
        <w:pStyle w:val="Heading1"/>
        <w:numPr>
          <w:ilvl w:val="0"/>
          <w:numId w:val="27"/>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lang w:val="en-GB"/>
        </w:rPr>
        <w:t>Work to CFNE policies and procedures and to implement said policies and procedures. </w:t>
      </w:r>
    </w:p>
    <w:p w14:paraId="1ABA40C2" w14:textId="77777777" w:rsidR="00451464" w:rsidRPr="00451464" w:rsidRDefault="00451464">
      <w:pPr>
        <w:pStyle w:val="Heading1"/>
        <w:numPr>
          <w:ilvl w:val="0"/>
          <w:numId w:val="28"/>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lang w:val="en-GB"/>
        </w:rPr>
        <w:t>To undertake any other duties as may be reasonably requested from time to time your Line Manager </w:t>
      </w:r>
    </w:p>
    <w:p w14:paraId="765318D5" w14:textId="77777777" w:rsidR="00451464" w:rsidRPr="00451464" w:rsidRDefault="00451464">
      <w:pPr>
        <w:pStyle w:val="Heading1"/>
        <w:numPr>
          <w:ilvl w:val="0"/>
          <w:numId w:val="29"/>
        </w:numPr>
        <w:tabs>
          <w:tab w:val="clear" w:pos="720"/>
          <w:tab w:val="left" w:pos="709"/>
        </w:tabs>
        <w:spacing w:before="60"/>
        <w:rPr>
          <w:rFonts w:ascii="Arial" w:hAnsi="Arial" w:cs="Arial"/>
          <w:bCs/>
          <w:sz w:val="22"/>
          <w:szCs w:val="22"/>
          <w:lang w:val="en-GB"/>
        </w:rPr>
      </w:pPr>
      <w:r w:rsidRPr="00451464">
        <w:rPr>
          <w:rFonts w:ascii="Arial" w:hAnsi="Arial" w:cs="Arial"/>
          <w:bCs/>
          <w:sz w:val="22"/>
          <w:szCs w:val="22"/>
          <w:lang w:val="en-GB"/>
        </w:rPr>
        <w:t>It may be necessary to change these duties in accordance with the needs of the job and the project. Existing duties may be changed, and new duties may be added. Any changes will be made in consultation with you. </w:t>
      </w:r>
    </w:p>
    <w:p w14:paraId="77083487" w14:textId="77777777" w:rsidR="0006126E" w:rsidRDefault="0006126E" w:rsidP="0006126E">
      <w:pPr>
        <w:pStyle w:val="Heading1"/>
        <w:tabs>
          <w:tab w:val="left" w:pos="709"/>
        </w:tabs>
        <w:spacing w:before="60"/>
        <w:rPr>
          <w:rFonts w:ascii="Arial" w:hAnsi="Arial" w:cs="Arial"/>
          <w:sz w:val="22"/>
          <w:szCs w:val="22"/>
          <w:lang w:val="en-GB"/>
        </w:rPr>
      </w:pPr>
    </w:p>
    <w:p w14:paraId="341BAD15" w14:textId="77777777" w:rsidR="000F058C" w:rsidRPr="0006126E" w:rsidRDefault="000F3E50" w:rsidP="0006126E">
      <w:pPr>
        <w:pStyle w:val="Heading1"/>
        <w:tabs>
          <w:tab w:val="left" w:pos="709"/>
        </w:tabs>
        <w:spacing w:before="60"/>
        <w:rPr>
          <w:rFonts w:ascii="Arial" w:hAnsi="Arial" w:cs="Arial"/>
          <w:b/>
          <w:sz w:val="22"/>
          <w:szCs w:val="22"/>
        </w:rPr>
      </w:pPr>
      <w:r w:rsidRPr="0006126E">
        <w:rPr>
          <w:rFonts w:ascii="Arial" w:hAnsi="Arial" w:cs="Arial"/>
          <w:b/>
        </w:rPr>
        <w:br w:type="page"/>
      </w:r>
      <w:r w:rsidR="00037015" w:rsidRPr="0006126E">
        <w:rPr>
          <w:rFonts w:ascii="Arial" w:hAnsi="Arial" w:cs="Arial"/>
          <w:b/>
          <w:szCs w:val="28"/>
        </w:rPr>
        <w:lastRenderedPageBreak/>
        <w:t>Personal Specification</w:t>
      </w:r>
    </w:p>
    <w:p w14:paraId="24CBC450" w14:textId="77777777" w:rsidR="00903D3A" w:rsidRPr="00453E79" w:rsidRDefault="00903D3A" w:rsidP="007D465A">
      <w:pPr>
        <w:jc w:val="center"/>
        <w:rPr>
          <w:rFonts w:ascii="Arial" w:hAnsi="Arial" w:cs="Arial"/>
          <w:b/>
          <w:sz w:val="28"/>
          <w:szCs w:val="28"/>
        </w:rPr>
      </w:pP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5103"/>
        <w:gridCol w:w="3969"/>
      </w:tblGrid>
      <w:tr w:rsidR="00903D3A" w:rsidRPr="007C22B8" w14:paraId="42D60268" w14:textId="77777777">
        <w:trPr>
          <w:trHeight w:val="393"/>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3837080E" w14:textId="77777777" w:rsidR="00903D3A" w:rsidRPr="007C22B8" w:rsidRDefault="00903D3A" w:rsidP="002B36E6">
            <w:pPr>
              <w:spacing w:before="120"/>
              <w:rPr>
                <w:rFonts w:ascii="Arial" w:hAnsi="Arial" w:cs="Arial"/>
                <w:b/>
                <w:sz w:val="22"/>
                <w:szCs w:val="22"/>
              </w:rPr>
            </w:pPr>
          </w:p>
        </w:tc>
        <w:tc>
          <w:tcPr>
            <w:tcW w:w="5103" w:type="dxa"/>
            <w:tcBorders>
              <w:top w:val="single" w:sz="4" w:space="0" w:color="auto"/>
              <w:left w:val="single" w:sz="4" w:space="0" w:color="auto"/>
              <w:bottom w:val="single" w:sz="4" w:space="0" w:color="auto"/>
              <w:right w:val="single" w:sz="4" w:space="0" w:color="auto"/>
            </w:tcBorders>
            <w:shd w:val="clear" w:color="auto" w:fill="D9D9D9"/>
            <w:hideMark/>
          </w:tcPr>
          <w:p w14:paraId="323CD681" w14:textId="6DF95C3C" w:rsidR="00903D3A" w:rsidRPr="007C22B8" w:rsidRDefault="00903D3A" w:rsidP="2986EDA5">
            <w:pPr>
              <w:spacing w:before="120"/>
              <w:rPr>
                <w:rFonts w:ascii="Arial" w:hAnsi="Arial" w:cs="Arial"/>
                <w:b/>
                <w:bCs/>
                <w:sz w:val="22"/>
                <w:szCs w:val="22"/>
              </w:rPr>
            </w:pPr>
            <w:r w:rsidRPr="2986EDA5">
              <w:rPr>
                <w:rFonts w:ascii="Arial" w:hAnsi="Arial" w:cs="Arial"/>
                <w:b/>
                <w:bCs/>
                <w:sz w:val="22"/>
                <w:szCs w:val="22"/>
              </w:rPr>
              <w:t>Essential</w:t>
            </w:r>
            <w:r w:rsidR="3F3F2D87" w:rsidRPr="2986EDA5">
              <w:rPr>
                <w:rFonts w:ascii="Arial" w:hAnsi="Arial" w:cs="Arial"/>
                <w:b/>
                <w:bCs/>
                <w:sz w:val="22"/>
                <w:szCs w:val="22"/>
              </w:rPr>
              <w:t>*</w:t>
            </w:r>
          </w:p>
        </w:tc>
        <w:tc>
          <w:tcPr>
            <w:tcW w:w="3969" w:type="dxa"/>
            <w:tcBorders>
              <w:top w:val="single" w:sz="4" w:space="0" w:color="auto"/>
              <w:left w:val="single" w:sz="4" w:space="0" w:color="auto"/>
              <w:bottom w:val="single" w:sz="4" w:space="0" w:color="auto"/>
              <w:right w:val="single" w:sz="4" w:space="0" w:color="auto"/>
            </w:tcBorders>
            <w:shd w:val="clear" w:color="auto" w:fill="D9D9D9"/>
            <w:hideMark/>
          </w:tcPr>
          <w:p w14:paraId="62FDEF66" w14:textId="77777777" w:rsidR="00903D3A" w:rsidRPr="007C22B8" w:rsidRDefault="00903D3A" w:rsidP="002B36E6">
            <w:pPr>
              <w:spacing w:before="120"/>
              <w:rPr>
                <w:rFonts w:ascii="Arial" w:hAnsi="Arial" w:cs="Arial"/>
                <w:b/>
                <w:sz w:val="22"/>
                <w:szCs w:val="22"/>
              </w:rPr>
            </w:pPr>
            <w:r w:rsidRPr="007C22B8">
              <w:rPr>
                <w:rFonts w:ascii="Arial" w:hAnsi="Arial" w:cs="Arial"/>
                <w:b/>
                <w:sz w:val="22"/>
                <w:szCs w:val="22"/>
              </w:rPr>
              <w:t>Desirable</w:t>
            </w:r>
          </w:p>
        </w:tc>
      </w:tr>
      <w:tr w:rsidR="00903D3A" w:rsidRPr="007C22B8" w14:paraId="244A5488" w14:textId="77777777">
        <w:trPr>
          <w:trHeight w:val="1861"/>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27272E45" w14:textId="77777777" w:rsidR="00903D3A" w:rsidRPr="00B94076" w:rsidRDefault="00B01FC2" w:rsidP="002B36E6">
            <w:pPr>
              <w:spacing w:before="120"/>
              <w:rPr>
                <w:rFonts w:ascii="Arial" w:hAnsi="Arial" w:cs="Arial"/>
                <w:b/>
                <w:sz w:val="22"/>
                <w:szCs w:val="22"/>
              </w:rPr>
            </w:pPr>
            <w:r w:rsidRPr="00B94076">
              <w:rPr>
                <w:rFonts w:ascii="Arial" w:hAnsi="Arial" w:cs="Arial"/>
                <w:b/>
                <w:sz w:val="22"/>
                <w:szCs w:val="22"/>
              </w:rPr>
              <w:t>Personal Attributes</w:t>
            </w:r>
          </w:p>
        </w:tc>
        <w:tc>
          <w:tcPr>
            <w:tcW w:w="5103" w:type="dxa"/>
            <w:tcBorders>
              <w:top w:val="single" w:sz="4" w:space="0" w:color="auto"/>
              <w:left w:val="single" w:sz="4" w:space="0" w:color="auto"/>
              <w:bottom w:val="single" w:sz="4" w:space="0" w:color="auto"/>
              <w:right w:val="single" w:sz="4" w:space="0" w:color="auto"/>
            </w:tcBorders>
          </w:tcPr>
          <w:p w14:paraId="2526C26B" w14:textId="77777777" w:rsidR="00B01FC2" w:rsidRPr="00B94076" w:rsidRDefault="00B01FC2">
            <w:pPr>
              <w:pStyle w:val="ListParagraph"/>
              <w:numPr>
                <w:ilvl w:val="0"/>
                <w:numId w:val="1"/>
              </w:numPr>
              <w:spacing w:before="60"/>
              <w:rPr>
                <w:rFonts w:ascii="Arial" w:hAnsi="Arial" w:cs="Arial"/>
                <w:sz w:val="22"/>
                <w:szCs w:val="22"/>
              </w:rPr>
            </w:pPr>
            <w:r w:rsidRPr="00B94076">
              <w:rPr>
                <w:rFonts w:ascii="Arial" w:hAnsi="Arial" w:cs="Arial"/>
                <w:sz w:val="22"/>
                <w:szCs w:val="22"/>
              </w:rPr>
              <w:t xml:space="preserve">Friendly and approachable </w:t>
            </w:r>
          </w:p>
          <w:p w14:paraId="5AFD42EF" w14:textId="77777777" w:rsidR="00B01FC2" w:rsidRPr="00B94076" w:rsidRDefault="00B01FC2">
            <w:pPr>
              <w:pStyle w:val="ListParagraph"/>
              <w:numPr>
                <w:ilvl w:val="0"/>
                <w:numId w:val="1"/>
              </w:numPr>
              <w:spacing w:before="60"/>
              <w:rPr>
                <w:rFonts w:ascii="Arial" w:hAnsi="Arial" w:cs="Arial"/>
                <w:sz w:val="22"/>
                <w:szCs w:val="22"/>
              </w:rPr>
            </w:pPr>
            <w:r w:rsidRPr="00B94076">
              <w:rPr>
                <w:rFonts w:ascii="Arial" w:hAnsi="Arial" w:cs="Arial"/>
                <w:sz w:val="22"/>
                <w:szCs w:val="22"/>
              </w:rPr>
              <w:t>Balanced and Fair</w:t>
            </w:r>
          </w:p>
          <w:p w14:paraId="40FDB047" w14:textId="77777777" w:rsidR="00B01FC2" w:rsidRPr="00B94076" w:rsidRDefault="00B01FC2">
            <w:pPr>
              <w:pStyle w:val="ListParagraph"/>
              <w:numPr>
                <w:ilvl w:val="0"/>
                <w:numId w:val="1"/>
              </w:numPr>
              <w:spacing w:before="60"/>
              <w:rPr>
                <w:rFonts w:ascii="Arial" w:hAnsi="Arial" w:cs="Arial"/>
                <w:sz w:val="22"/>
                <w:szCs w:val="22"/>
              </w:rPr>
            </w:pPr>
            <w:r w:rsidRPr="00B94076">
              <w:rPr>
                <w:rFonts w:ascii="Arial" w:hAnsi="Arial" w:cs="Arial"/>
                <w:sz w:val="22"/>
                <w:szCs w:val="22"/>
              </w:rPr>
              <w:t xml:space="preserve">Flexible thinking and adaptable to problems. </w:t>
            </w:r>
          </w:p>
          <w:p w14:paraId="5F606B62" w14:textId="77777777" w:rsidR="00B01FC2" w:rsidRPr="00B94076" w:rsidRDefault="00B01FC2">
            <w:pPr>
              <w:pStyle w:val="ListParagraph"/>
              <w:numPr>
                <w:ilvl w:val="0"/>
                <w:numId w:val="1"/>
              </w:numPr>
              <w:spacing w:before="60"/>
              <w:rPr>
                <w:rFonts w:ascii="Arial" w:hAnsi="Arial" w:cs="Arial"/>
                <w:sz w:val="22"/>
                <w:szCs w:val="22"/>
              </w:rPr>
            </w:pPr>
            <w:r w:rsidRPr="00B94076">
              <w:rPr>
                <w:rFonts w:ascii="Arial" w:hAnsi="Arial" w:cs="Arial"/>
                <w:sz w:val="22"/>
                <w:szCs w:val="22"/>
              </w:rPr>
              <w:t>Motivated and enthusiastic</w:t>
            </w:r>
          </w:p>
          <w:p w14:paraId="11047568" w14:textId="77777777" w:rsidR="00B01FC2" w:rsidRPr="00B94076" w:rsidRDefault="00B01FC2">
            <w:pPr>
              <w:pStyle w:val="ListParagraph"/>
              <w:numPr>
                <w:ilvl w:val="0"/>
                <w:numId w:val="1"/>
              </w:numPr>
              <w:spacing w:before="60"/>
              <w:rPr>
                <w:rFonts w:ascii="Arial" w:hAnsi="Arial" w:cs="Arial"/>
                <w:sz w:val="22"/>
                <w:szCs w:val="22"/>
              </w:rPr>
            </w:pPr>
            <w:r w:rsidRPr="00B94076">
              <w:rPr>
                <w:rFonts w:ascii="Arial" w:hAnsi="Arial" w:cs="Arial"/>
                <w:sz w:val="22"/>
                <w:szCs w:val="22"/>
              </w:rPr>
              <w:t>Hold high standards and integrity</w:t>
            </w:r>
          </w:p>
          <w:p w14:paraId="7318D259" w14:textId="77777777" w:rsidR="00FA6C54" w:rsidRPr="00B94076" w:rsidRDefault="00B01FC2">
            <w:pPr>
              <w:numPr>
                <w:ilvl w:val="0"/>
                <w:numId w:val="1"/>
              </w:numPr>
              <w:rPr>
                <w:rFonts w:ascii="Arial" w:hAnsi="Arial" w:cs="Arial"/>
                <w:sz w:val="22"/>
                <w:szCs w:val="22"/>
              </w:rPr>
            </w:pPr>
            <w:r w:rsidRPr="00B94076">
              <w:rPr>
                <w:rFonts w:ascii="Arial" w:hAnsi="Arial" w:cs="Arial"/>
                <w:sz w:val="22"/>
                <w:szCs w:val="22"/>
              </w:rPr>
              <w:t>Personal values and beliefs aligned with those of the Charity.</w:t>
            </w:r>
          </w:p>
          <w:p w14:paraId="1A4A89AF" w14:textId="77777777" w:rsidR="00B01FC2" w:rsidRPr="00B94076" w:rsidRDefault="00B01FC2" w:rsidP="00B01FC2">
            <w:pPr>
              <w:ind w:left="360"/>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3890C109" w14:textId="77777777" w:rsidR="00FA6C54" w:rsidRPr="00B94076" w:rsidRDefault="00FA6C54" w:rsidP="00CB115F">
            <w:pPr>
              <w:spacing w:before="60"/>
              <w:ind w:left="175"/>
              <w:rPr>
                <w:rFonts w:ascii="Arial" w:hAnsi="Arial" w:cs="Arial"/>
                <w:sz w:val="22"/>
                <w:szCs w:val="22"/>
              </w:rPr>
            </w:pPr>
          </w:p>
        </w:tc>
      </w:tr>
      <w:tr w:rsidR="00B01FC2" w:rsidRPr="007C22B8" w14:paraId="5FCC9C67" w14:textId="77777777">
        <w:trPr>
          <w:trHeight w:val="1861"/>
        </w:trPr>
        <w:tc>
          <w:tcPr>
            <w:tcW w:w="1985" w:type="dxa"/>
            <w:tcBorders>
              <w:top w:val="single" w:sz="4" w:space="0" w:color="auto"/>
              <w:left w:val="single" w:sz="4" w:space="0" w:color="auto"/>
              <w:bottom w:val="single" w:sz="4" w:space="0" w:color="auto"/>
              <w:right w:val="single" w:sz="4" w:space="0" w:color="auto"/>
            </w:tcBorders>
            <w:shd w:val="clear" w:color="auto" w:fill="D9D9D9"/>
          </w:tcPr>
          <w:p w14:paraId="5299AC36" w14:textId="77777777" w:rsidR="00B01FC2" w:rsidRPr="00B94076" w:rsidRDefault="00B01FC2" w:rsidP="00B01FC2">
            <w:pPr>
              <w:spacing w:before="120"/>
              <w:rPr>
                <w:rFonts w:ascii="Arial" w:hAnsi="Arial" w:cs="Arial"/>
                <w:b/>
                <w:sz w:val="22"/>
                <w:szCs w:val="22"/>
              </w:rPr>
            </w:pPr>
            <w:r w:rsidRPr="00B94076">
              <w:rPr>
                <w:rFonts w:ascii="Arial" w:hAnsi="Arial" w:cs="Arial"/>
                <w:b/>
                <w:sz w:val="22"/>
                <w:szCs w:val="22"/>
              </w:rPr>
              <w:t>Qualifications</w:t>
            </w:r>
          </w:p>
        </w:tc>
        <w:tc>
          <w:tcPr>
            <w:tcW w:w="5103" w:type="dxa"/>
            <w:tcBorders>
              <w:top w:val="single" w:sz="4" w:space="0" w:color="auto"/>
              <w:left w:val="single" w:sz="4" w:space="0" w:color="auto"/>
              <w:bottom w:val="single" w:sz="4" w:space="0" w:color="auto"/>
              <w:right w:val="single" w:sz="4" w:space="0" w:color="auto"/>
            </w:tcBorders>
          </w:tcPr>
          <w:p w14:paraId="6C708668" w14:textId="2F074519" w:rsidR="00B01FC2" w:rsidRPr="00B94076" w:rsidRDefault="00186FA2">
            <w:pPr>
              <w:pStyle w:val="Heading1"/>
              <w:numPr>
                <w:ilvl w:val="0"/>
                <w:numId w:val="4"/>
              </w:numPr>
              <w:rPr>
                <w:rFonts w:ascii="Arial" w:hAnsi="Arial" w:cs="Arial"/>
                <w:color w:val="333333"/>
                <w:sz w:val="22"/>
                <w:szCs w:val="22"/>
              </w:rPr>
            </w:pPr>
            <w:r w:rsidRPr="00186FA2">
              <w:rPr>
                <w:rFonts w:ascii="Arial" w:hAnsi="Arial" w:cs="Arial"/>
                <w:color w:val="333333"/>
                <w:sz w:val="22"/>
                <w:szCs w:val="22"/>
                <w:lang w:val="en-GB"/>
              </w:rPr>
              <w:t>GCSE’s in English and Math’s at Grade C or above (or equivalent qualifications) or ability to work towards and achieve </w:t>
            </w:r>
            <w:r w:rsidR="00B0568A">
              <w:rPr>
                <w:rFonts w:ascii="Arial" w:hAnsi="Arial" w:cs="Arial"/>
                <w:color w:val="333333"/>
                <w:sz w:val="22"/>
                <w:szCs w:val="22"/>
                <w:lang w:val="en-GB"/>
              </w:rPr>
              <w:t>these</w:t>
            </w:r>
          </w:p>
        </w:tc>
        <w:tc>
          <w:tcPr>
            <w:tcW w:w="3969" w:type="dxa"/>
            <w:tcBorders>
              <w:top w:val="single" w:sz="4" w:space="0" w:color="auto"/>
              <w:left w:val="single" w:sz="4" w:space="0" w:color="auto"/>
              <w:bottom w:val="single" w:sz="4" w:space="0" w:color="auto"/>
              <w:right w:val="single" w:sz="4" w:space="0" w:color="auto"/>
            </w:tcBorders>
          </w:tcPr>
          <w:p w14:paraId="33E1281C" w14:textId="77777777" w:rsidR="00B01FC2" w:rsidRPr="00B94076" w:rsidRDefault="00B01FC2" w:rsidP="00CB115F">
            <w:pPr>
              <w:spacing w:before="60"/>
              <w:ind w:left="175"/>
              <w:rPr>
                <w:rFonts w:ascii="Arial" w:hAnsi="Arial" w:cs="Arial"/>
                <w:sz w:val="22"/>
                <w:szCs w:val="22"/>
              </w:rPr>
            </w:pPr>
          </w:p>
        </w:tc>
      </w:tr>
      <w:tr w:rsidR="00B01FC2" w:rsidRPr="007C22B8" w14:paraId="2AC0E60B" w14:textId="77777777">
        <w:trPr>
          <w:trHeight w:val="1450"/>
        </w:trPr>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4798FA47" w14:textId="77777777" w:rsidR="00B01FC2" w:rsidRPr="00B94076" w:rsidRDefault="00B01FC2" w:rsidP="00B01FC2">
            <w:pPr>
              <w:spacing w:before="120"/>
              <w:rPr>
                <w:rFonts w:ascii="Arial" w:hAnsi="Arial" w:cs="Arial"/>
                <w:b/>
                <w:sz w:val="22"/>
                <w:szCs w:val="22"/>
              </w:rPr>
            </w:pPr>
            <w:r w:rsidRPr="00B94076">
              <w:rPr>
                <w:rFonts w:ascii="Arial" w:hAnsi="Arial" w:cs="Arial"/>
                <w:b/>
                <w:sz w:val="22"/>
                <w:szCs w:val="22"/>
              </w:rPr>
              <w:t>Experience</w:t>
            </w:r>
          </w:p>
        </w:tc>
        <w:tc>
          <w:tcPr>
            <w:tcW w:w="5103" w:type="dxa"/>
            <w:tcBorders>
              <w:top w:val="single" w:sz="4" w:space="0" w:color="auto"/>
              <w:left w:val="single" w:sz="4" w:space="0" w:color="auto"/>
              <w:bottom w:val="single" w:sz="4" w:space="0" w:color="auto"/>
              <w:right w:val="single" w:sz="4" w:space="0" w:color="auto"/>
            </w:tcBorders>
          </w:tcPr>
          <w:p w14:paraId="543A754D" w14:textId="0DEFA5F8" w:rsidR="00CB115F" w:rsidRPr="00B94076" w:rsidRDefault="00B0568A">
            <w:pPr>
              <w:numPr>
                <w:ilvl w:val="0"/>
                <w:numId w:val="4"/>
              </w:numPr>
              <w:spacing w:before="60"/>
              <w:rPr>
                <w:rFonts w:ascii="Arial" w:hAnsi="Arial" w:cs="Arial"/>
                <w:sz w:val="22"/>
                <w:szCs w:val="22"/>
              </w:rPr>
            </w:pPr>
            <w:r w:rsidRPr="00B0568A">
              <w:rPr>
                <w:rFonts w:ascii="Arial" w:hAnsi="Arial" w:cs="Arial"/>
                <w:sz w:val="22"/>
                <w:szCs w:val="22"/>
              </w:rPr>
              <w:t>Experience working with young people (ideally teenagers) </w:t>
            </w:r>
          </w:p>
        </w:tc>
        <w:tc>
          <w:tcPr>
            <w:tcW w:w="3969" w:type="dxa"/>
            <w:tcBorders>
              <w:top w:val="single" w:sz="4" w:space="0" w:color="auto"/>
              <w:left w:val="single" w:sz="4" w:space="0" w:color="auto"/>
              <w:bottom w:val="single" w:sz="4" w:space="0" w:color="auto"/>
              <w:right w:val="single" w:sz="4" w:space="0" w:color="auto"/>
            </w:tcBorders>
          </w:tcPr>
          <w:p w14:paraId="01CA097E" w14:textId="70DB1715" w:rsidR="00EC04AA" w:rsidRPr="00EC04AA" w:rsidRDefault="00EC04AA" w:rsidP="00EC04AA">
            <w:pPr>
              <w:spacing w:before="60"/>
              <w:rPr>
                <w:rFonts w:ascii="Arial" w:hAnsi="Arial" w:cs="Arial"/>
                <w:sz w:val="22"/>
                <w:szCs w:val="22"/>
              </w:rPr>
            </w:pPr>
            <w:r w:rsidRPr="00EC04AA">
              <w:rPr>
                <w:rFonts w:ascii="Arial" w:hAnsi="Arial" w:cs="Arial"/>
                <w:sz w:val="22"/>
                <w:szCs w:val="22"/>
              </w:rPr>
              <w:t> </w:t>
            </w:r>
          </w:p>
          <w:p w14:paraId="3EDAE02B" w14:textId="77777777" w:rsidR="00EC04AA" w:rsidRPr="00EC04AA" w:rsidRDefault="00EC04AA">
            <w:pPr>
              <w:numPr>
                <w:ilvl w:val="0"/>
                <w:numId w:val="30"/>
              </w:numPr>
              <w:spacing w:before="60"/>
              <w:rPr>
                <w:rFonts w:ascii="Arial" w:hAnsi="Arial" w:cs="Arial"/>
                <w:sz w:val="22"/>
                <w:szCs w:val="22"/>
              </w:rPr>
            </w:pPr>
            <w:r w:rsidRPr="00EC04AA">
              <w:rPr>
                <w:rFonts w:ascii="Arial" w:hAnsi="Arial" w:cs="Arial"/>
                <w:sz w:val="22"/>
                <w:szCs w:val="22"/>
              </w:rPr>
              <w:t>Engaging hard to reach groups.  </w:t>
            </w:r>
          </w:p>
          <w:p w14:paraId="6DD6B0B4" w14:textId="28316508" w:rsidR="00EC04AA" w:rsidRPr="00EC04AA" w:rsidRDefault="00EC04AA">
            <w:pPr>
              <w:numPr>
                <w:ilvl w:val="0"/>
                <w:numId w:val="31"/>
              </w:numPr>
              <w:spacing w:before="60"/>
              <w:rPr>
                <w:rFonts w:ascii="Arial" w:hAnsi="Arial" w:cs="Arial"/>
                <w:sz w:val="22"/>
                <w:szCs w:val="22"/>
              </w:rPr>
            </w:pPr>
            <w:r w:rsidRPr="00EC04AA">
              <w:rPr>
                <w:rFonts w:ascii="Arial" w:hAnsi="Arial" w:cs="Arial"/>
                <w:sz w:val="22"/>
                <w:szCs w:val="22"/>
              </w:rPr>
              <w:t xml:space="preserve">Working with young people </w:t>
            </w:r>
            <w:r>
              <w:rPr>
                <w:rFonts w:ascii="Arial" w:hAnsi="Arial" w:cs="Arial"/>
                <w:sz w:val="22"/>
                <w:szCs w:val="22"/>
              </w:rPr>
              <w:t>living</w:t>
            </w:r>
            <w:r w:rsidRPr="00EC04AA">
              <w:rPr>
                <w:rFonts w:ascii="Arial" w:hAnsi="Arial" w:cs="Arial"/>
                <w:sz w:val="22"/>
                <w:szCs w:val="22"/>
              </w:rPr>
              <w:t xml:space="preserve"> </w:t>
            </w:r>
            <w:r>
              <w:rPr>
                <w:rFonts w:ascii="Arial" w:hAnsi="Arial" w:cs="Arial"/>
                <w:sz w:val="22"/>
                <w:szCs w:val="22"/>
              </w:rPr>
              <w:t>with</w:t>
            </w:r>
            <w:r w:rsidRPr="00EC04AA">
              <w:rPr>
                <w:rFonts w:ascii="Arial" w:hAnsi="Arial" w:cs="Arial"/>
                <w:sz w:val="22"/>
                <w:szCs w:val="22"/>
              </w:rPr>
              <w:t xml:space="preserve"> mental health problems</w:t>
            </w:r>
            <w:r>
              <w:rPr>
                <w:rFonts w:ascii="Arial" w:hAnsi="Arial" w:cs="Arial"/>
                <w:sz w:val="22"/>
                <w:szCs w:val="22"/>
              </w:rPr>
              <w:t xml:space="preserve"> and/or complex needs</w:t>
            </w:r>
          </w:p>
          <w:p w14:paraId="6045ED7D" w14:textId="77777777" w:rsidR="00EC04AA" w:rsidRPr="00EC04AA" w:rsidRDefault="00EC04AA">
            <w:pPr>
              <w:numPr>
                <w:ilvl w:val="0"/>
                <w:numId w:val="32"/>
              </w:numPr>
              <w:spacing w:before="60"/>
              <w:rPr>
                <w:rFonts w:ascii="Arial" w:hAnsi="Arial" w:cs="Arial"/>
                <w:sz w:val="22"/>
                <w:szCs w:val="22"/>
              </w:rPr>
            </w:pPr>
            <w:r w:rsidRPr="00EC04AA">
              <w:rPr>
                <w:rFonts w:ascii="Arial" w:hAnsi="Arial" w:cs="Arial"/>
                <w:sz w:val="22"/>
                <w:szCs w:val="22"/>
              </w:rPr>
              <w:t>Working with children  </w:t>
            </w:r>
          </w:p>
          <w:p w14:paraId="75B4B73D" w14:textId="77777777" w:rsidR="00EC04AA" w:rsidRPr="00EC04AA" w:rsidRDefault="00EC04AA">
            <w:pPr>
              <w:numPr>
                <w:ilvl w:val="0"/>
                <w:numId w:val="33"/>
              </w:numPr>
              <w:spacing w:before="60"/>
              <w:rPr>
                <w:rFonts w:ascii="Arial" w:hAnsi="Arial" w:cs="Arial"/>
                <w:sz w:val="22"/>
                <w:szCs w:val="22"/>
              </w:rPr>
            </w:pPr>
            <w:r w:rsidRPr="00EC04AA">
              <w:rPr>
                <w:rFonts w:ascii="Arial" w:hAnsi="Arial" w:cs="Arial"/>
                <w:sz w:val="22"/>
                <w:szCs w:val="22"/>
              </w:rPr>
              <w:t>Working with volunteers </w:t>
            </w:r>
          </w:p>
          <w:p w14:paraId="30E68F67" w14:textId="77777777" w:rsidR="00EC04AA" w:rsidRPr="00EC04AA" w:rsidRDefault="00EC04AA">
            <w:pPr>
              <w:numPr>
                <w:ilvl w:val="0"/>
                <w:numId w:val="34"/>
              </w:numPr>
              <w:spacing w:before="60"/>
              <w:rPr>
                <w:rFonts w:ascii="Arial" w:hAnsi="Arial" w:cs="Arial"/>
                <w:sz w:val="22"/>
                <w:szCs w:val="22"/>
              </w:rPr>
            </w:pPr>
            <w:r w:rsidRPr="00EC04AA">
              <w:rPr>
                <w:rFonts w:ascii="Arial" w:hAnsi="Arial" w:cs="Arial"/>
                <w:sz w:val="22"/>
                <w:szCs w:val="22"/>
              </w:rPr>
              <w:t>Good written communication skills; capturing key facts accurately and concisely </w:t>
            </w:r>
          </w:p>
          <w:p w14:paraId="61B2FDD6" w14:textId="77777777" w:rsidR="00971453" w:rsidRPr="00B94076" w:rsidRDefault="00971453" w:rsidP="00CB115F">
            <w:pPr>
              <w:spacing w:before="60"/>
              <w:ind w:left="175"/>
              <w:rPr>
                <w:rFonts w:ascii="Arial" w:hAnsi="Arial" w:cs="Arial"/>
                <w:sz w:val="22"/>
                <w:szCs w:val="22"/>
              </w:rPr>
            </w:pPr>
          </w:p>
        </w:tc>
      </w:tr>
      <w:tr w:rsidR="00B01FC2" w:rsidRPr="007C22B8" w14:paraId="47FD1CA2" w14:textId="77777777">
        <w:trPr>
          <w:trHeight w:val="813"/>
        </w:trPr>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4545EBAB" w14:textId="77777777" w:rsidR="00B01FC2" w:rsidRPr="00B94076" w:rsidRDefault="00B01FC2" w:rsidP="00B01FC2">
            <w:pPr>
              <w:spacing w:before="120"/>
              <w:rPr>
                <w:rFonts w:ascii="Arial" w:hAnsi="Arial" w:cs="Arial"/>
                <w:b/>
                <w:sz w:val="22"/>
                <w:szCs w:val="22"/>
              </w:rPr>
            </w:pPr>
            <w:r w:rsidRPr="00B94076">
              <w:rPr>
                <w:rFonts w:ascii="Arial" w:hAnsi="Arial" w:cs="Arial"/>
                <w:b/>
                <w:sz w:val="22"/>
                <w:szCs w:val="22"/>
              </w:rPr>
              <w:t>Skills</w:t>
            </w:r>
          </w:p>
        </w:tc>
        <w:tc>
          <w:tcPr>
            <w:tcW w:w="5103" w:type="dxa"/>
            <w:tcBorders>
              <w:top w:val="single" w:sz="4" w:space="0" w:color="auto"/>
              <w:left w:val="single" w:sz="4" w:space="0" w:color="auto"/>
              <w:bottom w:val="single" w:sz="4" w:space="0" w:color="auto"/>
              <w:right w:val="single" w:sz="4" w:space="0" w:color="auto"/>
            </w:tcBorders>
          </w:tcPr>
          <w:p w14:paraId="1E2D2B1E" w14:textId="77777777" w:rsidR="00EC7D2C" w:rsidRPr="00EC7D2C" w:rsidRDefault="00EC7D2C">
            <w:pPr>
              <w:numPr>
                <w:ilvl w:val="0"/>
                <w:numId w:val="4"/>
              </w:numPr>
              <w:rPr>
                <w:rFonts w:ascii="Arial" w:hAnsi="Arial" w:cs="Arial"/>
                <w:sz w:val="22"/>
                <w:szCs w:val="22"/>
              </w:rPr>
            </w:pPr>
            <w:r w:rsidRPr="00EC7D2C">
              <w:rPr>
                <w:rFonts w:ascii="Arial" w:hAnsi="Arial" w:cs="Arial"/>
                <w:sz w:val="22"/>
                <w:szCs w:val="22"/>
              </w:rPr>
              <w:t>Ability to engage, work with and effect positive change with children and young people </w:t>
            </w:r>
          </w:p>
          <w:p w14:paraId="45DBDDF6" w14:textId="77777777" w:rsidR="00EC7D2C" w:rsidRPr="00EC7D2C" w:rsidRDefault="00EC7D2C">
            <w:pPr>
              <w:numPr>
                <w:ilvl w:val="0"/>
                <w:numId w:val="4"/>
              </w:numPr>
              <w:rPr>
                <w:rFonts w:ascii="Arial" w:hAnsi="Arial" w:cs="Arial"/>
                <w:sz w:val="22"/>
                <w:szCs w:val="22"/>
              </w:rPr>
            </w:pPr>
            <w:r w:rsidRPr="00EC7D2C">
              <w:rPr>
                <w:rFonts w:ascii="Arial" w:hAnsi="Arial" w:cs="Arial"/>
                <w:sz w:val="22"/>
                <w:szCs w:val="22"/>
              </w:rPr>
              <w:t>Engaging them in participation activities to plan, deliver and evaluate services according to need. </w:t>
            </w:r>
          </w:p>
          <w:p w14:paraId="1EDF0BD3" w14:textId="77777777" w:rsidR="00EC7D2C" w:rsidRPr="00EC7D2C" w:rsidRDefault="00EC7D2C">
            <w:pPr>
              <w:numPr>
                <w:ilvl w:val="0"/>
                <w:numId w:val="1"/>
              </w:numPr>
              <w:rPr>
                <w:rFonts w:ascii="Arial" w:hAnsi="Arial" w:cs="Arial"/>
                <w:sz w:val="22"/>
                <w:szCs w:val="22"/>
              </w:rPr>
            </w:pPr>
            <w:r w:rsidRPr="00EC7D2C">
              <w:rPr>
                <w:rFonts w:ascii="Arial" w:hAnsi="Arial" w:cs="Arial"/>
                <w:sz w:val="22"/>
                <w:szCs w:val="22"/>
              </w:rPr>
              <w:t>Good written communication skills; capturing key facts accurately and concisely </w:t>
            </w:r>
          </w:p>
          <w:p w14:paraId="6DD54EE1" w14:textId="77777777" w:rsidR="00EC7D2C" w:rsidRPr="00EC7D2C" w:rsidRDefault="00EC7D2C">
            <w:pPr>
              <w:numPr>
                <w:ilvl w:val="0"/>
                <w:numId w:val="1"/>
              </w:numPr>
              <w:rPr>
                <w:rFonts w:ascii="Arial" w:hAnsi="Arial" w:cs="Arial"/>
                <w:sz w:val="22"/>
                <w:szCs w:val="22"/>
              </w:rPr>
            </w:pPr>
            <w:r w:rsidRPr="2986EDA5">
              <w:rPr>
                <w:rFonts w:ascii="Arial" w:hAnsi="Arial" w:cs="Arial"/>
                <w:sz w:val="22"/>
                <w:szCs w:val="22"/>
              </w:rPr>
              <w:t>Able to quickly establish rapport with children, young people, adults and staff </w:t>
            </w:r>
          </w:p>
          <w:p w14:paraId="35363F51" w14:textId="167BDC01" w:rsidR="2E744D18" w:rsidRDefault="2E744D18" w:rsidP="2986EDA5">
            <w:pPr>
              <w:numPr>
                <w:ilvl w:val="0"/>
                <w:numId w:val="1"/>
              </w:numPr>
              <w:rPr>
                <w:rFonts w:ascii="Arial" w:hAnsi="Arial" w:cs="Arial"/>
                <w:sz w:val="22"/>
                <w:szCs w:val="22"/>
              </w:rPr>
            </w:pPr>
            <w:r w:rsidRPr="2986EDA5">
              <w:rPr>
                <w:rFonts w:ascii="Arial" w:hAnsi="Arial" w:cs="Arial"/>
                <w:sz w:val="22"/>
                <w:szCs w:val="22"/>
              </w:rPr>
              <w:t xml:space="preserve">Excellent relationship building abilities </w:t>
            </w:r>
          </w:p>
          <w:p w14:paraId="2B3FF48B" w14:textId="1F5BCAE1" w:rsidR="00EC7D2C" w:rsidRPr="00EC7D2C" w:rsidRDefault="2E744D18">
            <w:pPr>
              <w:numPr>
                <w:ilvl w:val="0"/>
                <w:numId w:val="1"/>
              </w:numPr>
              <w:rPr>
                <w:rFonts w:ascii="Arial" w:hAnsi="Arial" w:cs="Arial"/>
                <w:sz w:val="22"/>
                <w:szCs w:val="22"/>
              </w:rPr>
            </w:pPr>
            <w:r w:rsidRPr="2986EDA5">
              <w:rPr>
                <w:rFonts w:ascii="Arial" w:hAnsi="Arial" w:cs="Arial"/>
                <w:sz w:val="22"/>
                <w:szCs w:val="22"/>
              </w:rPr>
              <w:t>Support &amp; c</w:t>
            </w:r>
            <w:r w:rsidR="00EC7D2C" w:rsidRPr="2986EDA5">
              <w:rPr>
                <w:rFonts w:ascii="Arial" w:hAnsi="Arial" w:cs="Arial"/>
                <w:sz w:val="22"/>
                <w:szCs w:val="22"/>
              </w:rPr>
              <w:t>hallenge team members you are supervising to improve practice / work. </w:t>
            </w:r>
          </w:p>
          <w:p w14:paraId="5F58C4C0" w14:textId="77777777" w:rsidR="00B01FC2" w:rsidRPr="00B94076" w:rsidRDefault="00B01FC2" w:rsidP="00B01FC2">
            <w:pPr>
              <w:rPr>
                <w:rFonts w:ascii="Arial" w:hAnsi="Arial" w:cs="Arial"/>
                <w:sz w:val="22"/>
                <w:szCs w:val="22"/>
              </w:rPr>
            </w:pPr>
          </w:p>
        </w:tc>
        <w:tc>
          <w:tcPr>
            <w:tcW w:w="3969" w:type="dxa"/>
            <w:tcBorders>
              <w:top w:val="single" w:sz="4" w:space="0" w:color="auto"/>
              <w:left w:val="single" w:sz="4" w:space="0" w:color="auto"/>
              <w:bottom w:val="single" w:sz="4" w:space="0" w:color="auto"/>
              <w:right w:val="single" w:sz="4" w:space="0" w:color="auto"/>
            </w:tcBorders>
          </w:tcPr>
          <w:p w14:paraId="6B80D1CA" w14:textId="6560DA4D" w:rsidR="00B01FC2" w:rsidRPr="00B94076" w:rsidRDefault="00EC7D2C">
            <w:pPr>
              <w:numPr>
                <w:ilvl w:val="0"/>
                <w:numId w:val="1"/>
              </w:numPr>
              <w:spacing w:before="60"/>
              <w:rPr>
                <w:rFonts w:ascii="Arial" w:hAnsi="Arial" w:cs="Arial"/>
                <w:sz w:val="22"/>
                <w:szCs w:val="22"/>
              </w:rPr>
            </w:pPr>
            <w:r>
              <w:rPr>
                <w:rFonts w:ascii="Arial" w:hAnsi="Arial" w:cs="Arial"/>
                <w:sz w:val="22"/>
                <w:szCs w:val="22"/>
              </w:rPr>
              <w:t>Reflective practice</w:t>
            </w:r>
          </w:p>
        </w:tc>
      </w:tr>
      <w:tr w:rsidR="00B01FC2" w:rsidRPr="007C22B8" w14:paraId="4AE87BEB" w14:textId="77777777">
        <w:trPr>
          <w:trHeight w:val="1975"/>
        </w:trPr>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54403C35" w14:textId="77777777" w:rsidR="00B01FC2" w:rsidRPr="00B94076" w:rsidRDefault="00B01FC2" w:rsidP="00B01FC2">
            <w:pPr>
              <w:spacing w:before="120"/>
              <w:rPr>
                <w:rFonts w:ascii="Arial" w:hAnsi="Arial" w:cs="Arial"/>
                <w:b/>
                <w:sz w:val="22"/>
                <w:szCs w:val="22"/>
              </w:rPr>
            </w:pPr>
            <w:r w:rsidRPr="00B94076">
              <w:rPr>
                <w:rFonts w:ascii="Arial" w:hAnsi="Arial" w:cs="Arial"/>
                <w:b/>
                <w:sz w:val="22"/>
                <w:szCs w:val="22"/>
              </w:rPr>
              <w:lastRenderedPageBreak/>
              <w:t>Knowledge</w:t>
            </w:r>
          </w:p>
        </w:tc>
        <w:tc>
          <w:tcPr>
            <w:tcW w:w="5103" w:type="dxa"/>
            <w:tcBorders>
              <w:top w:val="single" w:sz="4" w:space="0" w:color="auto"/>
              <w:left w:val="single" w:sz="4" w:space="0" w:color="auto"/>
              <w:bottom w:val="single" w:sz="4" w:space="0" w:color="auto"/>
              <w:right w:val="single" w:sz="4" w:space="0" w:color="auto"/>
            </w:tcBorders>
          </w:tcPr>
          <w:p w14:paraId="1A9BBD43" w14:textId="77777777" w:rsidR="005E4DA7" w:rsidRPr="005E4DA7" w:rsidRDefault="005E4DA7">
            <w:pPr>
              <w:numPr>
                <w:ilvl w:val="0"/>
                <w:numId w:val="1"/>
              </w:numPr>
              <w:spacing w:before="60"/>
              <w:rPr>
                <w:rFonts w:ascii="Arial" w:hAnsi="Arial" w:cs="Arial"/>
                <w:sz w:val="22"/>
                <w:szCs w:val="22"/>
              </w:rPr>
            </w:pPr>
            <w:r w:rsidRPr="005E4DA7">
              <w:rPr>
                <w:rFonts w:ascii="Arial" w:hAnsi="Arial" w:cs="Arial"/>
                <w:sz w:val="22"/>
                <w:szCs w:val="22"/>
              </w:rPr>
              <w:t>Knowledge of issues affecting children aged 5-19 and their families </w:t>
            </w:r>
          </w:p>
          <w:p w14:paraId="63B8780C" w14:textId="77777777" w:rsidR="005E4DA7" w:rsidRPr="005E4DA7" w:rsidRDefault="005E4DA7">
            <w:pPr>
              <w:numPr>
                <w:ilvl w:val="0"/>
                <w:numId w:val="1"/>
              </w:numPr>
              <w:spacing w:before="60"/>
              <w:rPr>
                <w:rFonts w:ascii="Arial" w:hAnsi="Arial" w:cs="Arial"/>
                <w:sz w:val="22"/>
                <w:szCs w:val="22"/>
              </w:rPr>
            </w:pPr>
            <w:r w:rsidRPr="005E4DA7">
              <w:rPr>
                <w:rFonts w:ascii="Arial" w:hAnsi="Arial" w:cs="Arial"/>
                <w:sz w:val="22"/>
                <w:szCs w:val="22"/>
              </w:rPr>
              <w:t>Knowledge of Safeguarding  </w:t>
            </w:r>
          </w:p>
          <w:p w14:paraId="6EA17173" w14:textId="16F95D6A" w:rsidR="00B01FC2" w:rsidRPr="005E4DA7" w:rsidRDefault="005E4DA7">
            <w:pPr>
              <w:numPr>
                <w:ilvl w:val="0"/>
                <w:numId w:val="1"/>
              </w:numPr>
              <w:spacing w:before="60"/>
              <w:ind w:left="176" w:hanging="176"/>
              <w:rPr>
                <w:rFonts w:ascii="Arial" w:hAnsi="Arial" w:cs="Arial"/>
                <w:sz w:val="22"/>
                <w:szCs w:val="22"/>
              </w:rPr>
            </w:pPr>
            <w:r w:rsidRPr="005E4DA7">
              <w:rPr>
                <w:rFonts w:ascii="Arial" w:hAnsi="Arial" w:cs="Arial"/>
                <w:sz w:val="22"/>
                <w:szCs w:val="22"/>
              </w:rPr>
              <w:t>Understanding of equality and diversity princip</w:t>
            </w:r>
            <w:r>
              <w:rPr>
                <w:rFonts w:ascii="Arial" w:hAnsi="Arial" w:cs="Arial"/>
                <w:sz w:val="22"/>
                <w:szCs w:val="22"/>
              </w:rPr>
              <w:t>le</w:t>
            </w:r>
            <w:r w:rsidRPr="005E4DA7">
              <w:rPr>
                <w:rFonts w:ascii="Arial" w:hAnsi="Arial" w:cs="Arial"/>
                <w:sz w:val="22"/>
                <w:szCs w:val="22"/>
              </w:rPr>
              <w:t>s and concepts  </w:t>
            </w:r>
          </w:p>
        </w:tc>
        <w:tc>
          <w:tcPr>
            <w:tcW w:w="3969" w:type="dxa"/>
            <w:tcBorders>
              <w:top w:val="single" w:sz="4" w:space="0" w:color="auto"/>
              <w:left w:val="single" w:sz="4" w:space="0" w:color="auto"/>
              <w:bottom w:val="single" w:sz="4" w:space="0" w:color="auto"/>
              <w:right w:val="single" w:sz="4" w:space="0" w:color="auto"/>
            </w:tcBorders>
          </w:tcPr>
          <w:p w14:paraId="428A338D" w14:textId="77777777" w:rsidR="00B01FC2" w:rsidRPr="00B94076" w:rsidRDefault="00971453">
            <w:pPr>
              <w:numPr>
                <w:ilvl w:val="0"/>
                <w:numId w:val="1"/>
              </w:numPr>
              <w:spacing w:before="60"/>
              <w:ind w:left="176" w:hanging="176"/>
              <w:rPr>
                <w:rFonts w:ascii="Arial" w:hAnsi="Arial" w:cs="Arial"/>
                <w:sz w:val="22"/>
                <w:szCs w:val="22"/>
              </w:rPr>
            </w:pPr>
            <w:r w:rsidRPr="00B94076">
              <w:rPr>
                <w:rFonts w:ascii="Arial" w:hAnsi="Arial" w:cs="Arial"/>
                <w:sz w:val="22"/>
                <w:szCs w:val="22"/>
              </w:rPr>
              <w:t xml:space="preserve">Understanding of trauma </w:t>
            </w:r>
          </w:p>
        </w:tc>
      </w:tr>
      <w:tr w:rsidR="00B01FC2" w:rsidRPr="007C22B8" w14:paraId="3C3EAF7D" w14:textId="77777777">
        <w:trPr>
          <w:trHeight w:val="1283"/>
        </w:trPr>
        <w:tc>
          <w:tcPr>
            <w:tcW w:w="1985" w:type="dxa"/>
            <w:tcBorders>
              <w:top w:val="single" w:sz="4" w:space="0" w:color="auto"/>
              <w:left w:val="single" w:sz="4" w:space="0" w:color="auto"/>
              <w:bottom w:val="single" w:sz="4" w:space="0" w:color="auto"/>
              <w:right w:val="single" w:sz="4" w:space="0" w:color="auto"/>
            </w:tcBorders>
            <w:shd w:val="clear" w:color="auto" w:fill="D9D9D9"/>
            <w:hideMark/>
          </w:tcPr>
          <w:p w14:paraId="53E6BC17" w14:textId="77777777" w:rsidR="00B01FC2" w:rsidRPr="007C22B8" w:rsidRDefault="00B01FC2" w:rsidP="00B01FC2">
            <w:pPr>
              <w:spacing w:before="120"/>
              <w:rPr>
                <w:rFonts w:ascii="Arial" w:hAnsi="Arial" w:cs="Arial"/>
                <w:b/>
                <w:sz w:val="22"/>
                <w:szCs w:val="22"/>
              </w:rPr>
            </w:pPr>
            <w:r w:rsidRPr="007C22B8">
              <w:rPr>
                <w:rFonts w:ascii="Arial" w:hAnsi="Arial" w:cs="Arial"/>
                <w:b/>
                <w:sz w:val="22"/>
                <w:szCs w:val="22"/>
              </w:rPr>
              <w:t>Work Related</w:t>
            </w:r>
          </w:p>
        </w:tc>
        <w:tc>
          <w:tcPr>
            <w:tcW w:w="5103" w:type="dxa"/>
            <w:tcBorders>
              <w:top w:val="single" w:sz="4" w:space="0" w:color="auto"/>
              <w:left w:val="single" w:sz="4" w:space="0" w:color="auto"/>
              <w:bottom w:val="single" w:sz="4" w:space="0" w:color="auto"/>
              <w:right w:val="single" w:sz="4" w:space="0" w:color="auto"/>
            </w:tcBorders>
          </w:tcPr>
          <w:p w14:paraId="3F1F3847" w14:textId="77777777" w:rsidR="005E4DA7" w:rsidRPr="005E4DA7" w:rsidRDefault="005E4DA7">
            <w:pPr>
              <w:numPr>
                <w:ilvl w:val="0"/>
                <w:numId w:val="2"/>
              </w:numPr>
              <w:tabs>
                <w:tab w:val="num" w:pos="720"/>
              </w:tabs>
              <w:spacing w:before="120"/>
              <w:rPr>
                <w:rFonts w:ascii="Arial" w:hAnsi="Arial" w:cs="Arial"/>
                <w:sz w:val="22"/>
                <w:szCs w:val="22"/>
              </w:rPr>
            </w:pPr>
            <w:r w:rsidRPr="005E4DA7">
              <w:rPr>
                <w:rFonts w:ascii="Arial" w:hAnsi="Arial" w:cs="Arial"/>
                <w:sz w:val="22"/>
                <w:szCs w:val="22"/>
              </w:rPr>
              <w:t>Working unsociable hours, including evenings/weekends  </w:t>
            </w:r>
          </w:p>
          <w:p w14:paraId="2BBED3D6" w14:textId="77777777" w:rsidR="005E4DA7" w:rsidRPr="005E4DA7" w:rsidRDefault="005E4DA7">
            <w:pPr>
              <w:numPr>
                <w:ilvl w:val="0"/>
                <w:numId w:val="2"/>
              </w:numPr>
              <w:spacing w:before="120"/>
              <w:rPr>
                <w:rFonts w:ascii="Arial" w:hAnsi="Arial" w:cs="Arial"/>
                <w:sz w:val="22"/>
                <w:szCs w:val="22"/>
              </w:rPr>
            </w:pPr>
            <w:r w:rsidRPr="005E4DA7">
              <w:rPr>
                <w:rFonts w:ascii="Arial" w:hAnsi="Arial" w:cs="Arial"/>
                <w:sz w:val="22"/>
                <w:szCs w:val="22"/>
              </w:rPr>
              <w:t>Willing to undertake training as required </w:t>
            </w:r>
          </w:p>
          <w:p w14:paraId="52D17CA0" w14:textId="77777777" w:rsidR="005E4DA7" w:rsidRPr="005E4DA7" w:rsidRDefault="005E4DA7">
            <w:pPr>
              <w:numPr>
                <w:ilvl w:val="0"/>
                <w:numId w:val="2"/>
              </w:numPr>
              <w:spacing w:before="120"/>
              <w:rPr>
                <w:rFonts w:ascii="Arial" w:hAnsi="Arial" w:cs="Arial"/>
                <w:sz w:val="22"/>
                <w:szCs w:val="22"/>
              </w:rPr>
            </w:pPr>
            <w:r w:rsidRPr="005E4DA7">
              <w:rPr>
                <w:rFonts w:ascii="Arial" w:hAnsi="Arial" w:cs="Arial"/>
                <w:sz w:val="22"/>
                <w:szCs w:val="22"/>
              </w:rPr>
              <w:t>Ability to connect to the internet and work from home if needed </w:t>
            </w:r>
          </w:p>
          <w:p w14:paraId="57129549" w14:textId="1A87D90C" w:rsidR="00B01FC2" w:rsidRPr="005E4DA7" w:rsidRDefault="10B3AD44">
            <w:pPr>
              <w:numPr>
                <w:ilvl w:val="0"/>
                <w:numId w:val="2"/>
              </w:numPr>
              <w:spacing w:before="120"/>
              <w:rPr>
                <w:rFonts w:ascii="Arial" w:hAnsi="Arial" w:cs="Arial"/>
                <w:sz w:val="22"/>
                <w:szCs w:val="22"/>
              </w:rPr>
            </w:pPr>
            <w:r w:rsidRPr="2986EDA5">
              <w:rPr>
                <w:rFonts w:ascii="Arial" w:hAnsi="Arial" w:cs="Arial"/>
                <w:sz w:val="22"/>
                <w:szCs w:val="22"/>
              </w:rPr>
              <w:t>Access to a car for work, and full driving licence</w:t>
            </w:r>
            <w:r w:rsidR="40DB2FE0" w:rsidRPr="2986EDA5">
              <w:rPr>
                <w:rFonts w:ascii="Arial" w:hAnsi="Arial" w:cs="Arial"/>
                <w:sz w:val="22"/>
                <w:szCs w:val="22"/>
              </w:rPr>
              <w:t>*</w:t>
            </w:r>
            <w:r w:rsidRPr="2986EDA5">
              <w:rPr>
                <w:rFonts w:ascii="Arial" w:hAnsi="Arial" w:cs="Arial"/>
                <w:sz w:val="22"/>
                <w:szCs w:val="22"/>
              </w:rPr>
              <w:t xml:space="preserve"> </w:t>
            </w:r>
            <w:r w:rsidR="005E4DA7" w:rsidRPr="2986EDA5">
              <w:rPr>
                <w:rFonts w:ascii="Arial" w:hAnsi="Arial" w:cs="Arial"/>
                <w:sz w:val="22"/>
                <w:szCs w:val="22"/>
              </w:rPr>
              <w:t>  </w:t>
            </w:r>
          </w:p>
        </w:tc>
        <w:tc>
          <w:tcPr>
            <w:tcW w:w="3969" w:type="dxa"/>
            <w:tcBorders>
              <w:top w:val="single" w:sz="4" w:space="0" w:color="auto"/>
              <w:left w:val="single" w:sz="4" w:space="0" w:color="auto"/>
              <w:bottom w:val="single" w:sz="4" w:space="0" w:color="auto"/>
              <w:right w:val="single" w:sz="4" w:space="0" w:color="auto"/>
            </w:tcBorders>
          </w:tcPr>
          <w:p w14:paraId="7EF5F180" w14:textId="1D9C29A6" w:rsidR="00B01FC2" w:rsidRPr="007C22B8" w:rsidRDefault="00B01FC2" w:rsidP="00B01FC2">
            <w:pPr>
              <w:spacing w:before="60"/>
              <w:ind w:left="175"/>
              <w:rPr>
                <w:rFonts w:ascii="Arial" w:hAnsi="Arial" w:cs="Arial"/>
                <w:sz w:val="22"/>
                <w:szCs w:val="22"/>
              </w:rPr>
            </w:pPr>
          </w:p>
        </w:tc>
      </w:tr>
    </w:tbl>
    <w:p w14:paraId="4BDF2F24" w14:textId="77777777" w:rsidR="00037015" w:rsidRDefault="00037015" w:rsidP="007A3391">
      <w:pPr>
        <w:rPr>
          <w:rFonts w:ascii="Arial" w:hAnsi="Arial" w:cs="Arial"/>
          <w:b/>
          <w:sz w:val="22"/>
          <w:szCs w:val="22"/>
        </w:rPr>
      </w:pPr>
    </w:p>
    <w:p w14:paraId="4C206506" w14:textId="3CDC50E2" w:rsidR="008E2EF4" w:rsidRPr="00453E79" w:rsidRDefault="3DF8F75A" w:rsidP="2986EDA5">
      <w:pPr>
        <w:spacing w:line="259" w:lineRule="auto"/>
        <w:rPr>
          <w:rFonts w:ascii="Arial" w:hAnsi="Arial" w:cs="Arial"/>
          <w:sz w:val="22"/>
          <w:szCs w:val="22"/>
        </w:rPr>
      </w:pPr>
      <w:r w:rsidRPr="2986EDA5">
        <w:rPr>
          <w:rFonts w:ascii="Arial" w:hAnsi="Arial" w:cs="Arial"/>
          <w:sz w:val="22"/>
          <w:szCs w:val="22"/>
        </w:rPr>
        <w:t xml:space="preserve">* Only exceptionally would these requirements be reduced  </w:t>
      </w:r>
    </w:p>
    <w:sectPr w:rsidR="008E2EF4" w:rsidRPr="00453E79" w:rsidSect="00E54DD7">
      <w:headerReference w:type="default" r:id="rId14"/>
      <w:footerReference w:type="default" r:id="rId15"/>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05BE" w14:textId="77777777" w:rsidR="003F1086" w:rsidRDefault="003F1086">
      <w:r>
        <w:separator/>
      </w:r>
    </w:p>
  </w:endnote>
  <w:endnote w:type="continuationSeparator" w:id="0">
    <w:p w14:paraId="7C117010" w14:textId="77777777" w:rsidR="003F1086" w:rsidRDefault="003F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8B81" w14:textId="77777777" w:rsidR="00B13E61" w:rsidRPr="00D82866" w:rsidRDefault="00B13E61">
    <w:pPr>
      <w:pStyle w:val="Footer"/>
      <w:jc w:val="center"/>
      <w:rPr>
        <w:rFonts w:ascii="Arial" w:hAnsi="Arial" w:cs="Arial"/>
        <w:sz w:val="20"/>
        <w:szCs w:val="20"/>
      </w:rPr>
    </w:pPr>
    <w:r w:rsidRPr="00D82866">
      <w:rPr>
        <w:rFonts w:ascii="Arial" w:hAnsi="Arial" w:cs="Arial"/>
        <w:sz w:val="20"/>
        <w:szCs w:val="20"/>
        <w:lang w:val="en-US"/>
      </w:rPr>
      <w:t xml:space="preserve">Page </w:t>
    </w:r>
    <w:r w:rsidR="00220DE6" w:rsidRPr="00D82866">
      <w:rPr>
        <w:rFonts w:ascii="Arial" w:hAnsi="Arial" w:cs="Arial"/>
        <w:sz w:val="20"/>
        <w:szCs w:val="20"/>
        <w:lang w:val="en-US"/>
      </w:rPr>
      <w:fldChar w:fldCharType="begin"/>
    </w:r>
    <w:r w:rsidRPr="00D82866">
      <w:rPr>
        <w:rFonts w:ascii="Arial" w:hAnsi="Arial" w:cs="Arial"/>
        <w:sz w:val="20"/>
        <w:szCs w:val="20"/>
        <w:lang w:val="en-US"/>
      </w:rPr>
      <w:instrText xml:space="preserve"> PAGE </w:instrText>
    </w:r>
    <w:r w:rsidR="00220DE6" w:rsidRPr="00D82866">
      <w:rPr>
        <w:rFonts w:ascii="Arial" w:hAnsi="Arial" w:cs="Arial"/>
        <w:sz w:val="20"/>
        <w:szCs w:val="20"/>
        <w:lang w:val="en-US"/>
      </w:rPr>
      <w:fldChar w:fldCharType="separate"/>
    </w:r>
    <w:r w:rsidR="007E37EA">
      <w:rPr>
        <w:rFonts w:ascii="Arial" w:hAnsi="Arial" w:cs="Arial"/>
        <w:noProof/>
        <w:sz w:val="20"/>
        <w:szCs w:val="20"/>
        <w:lang w:val="en-US"/>
      </w:rPr>
      <w:t>2</w:t>
    </w:r>
    <w:r w:rsidR="00220DE6" w:rsidRPr="00D82866">
      <w:rPr>
        <w:rFonts w:ascii="Arial" w:hAnsi="Arial" w:cs="Arial"/>
        <w:sz w:val="20"/>
        <w:szCs w:val="20"/>
        <w:lang w:val="en-US"/>
      </w:rPr>
      <w:fldChar w:fldCharType="end"/>
    </w:r>
    <w:r w:rsidRPr="00D82866">
      <w:rPr>
        <w:rFonts w:ascii="Arial" w:hAnsi="Arial" w:cs="Arial"/>
        <w:sz w:val="20"/>
        <w:szCs w:val="20"/>
        <w:lang w:val="en-US"/>
      </w:rPr>
      <w:t xml:space="preserve"> of </w:t>
    </w:r>
    <w:r w:rsidR="00220DE6" w:rsidRPr="00D82866">
      <w:rPr>
        <w:rFonts w:ascii="Arial" w:hAnsi="Arial" w:cs="Arial"/>
        <w:sz w:val="20"/>
        <w:szCs w:val="20"/>
        <w:lang w:val="en-US"/>
      </w:rPr>
      <w:fldChar w:fldCharType="begin"/>
    </w:r>
    <w:r w:rsidRPr="00D82866">
      <w:rPr>
        <w:rFonts w:ascii="Arial" w:hAnsi="Arial" w:cs="Arial"/>
        <w:sz w:val="20"/>
        <w:szCs w:val="20"/>
        <w:lang w:val="en-US"/>
      </w:rPr>
      <w:instrText xml:space="preserve"> NUMPAGES </w:instrText>
    </w:r>
    <w:r w:rsidR="00220DE6" w:rsidRPr="00D82866">
      <w:rPr>
        <w:rFonts w:ascii="Arial" w:hAnsi="Arial" w:cs="Arial"/>
        <w:sz w:val="20"/>
        <w:szCs w:val="20"/>
        <w:lang w:val="en-US"/>
      </w:rPr>
      <w:fldChar w:fldCharType="separate"/>
    </w:r>
    <w:r w:rsidR="007E37EA">
      <w:rPr>
        <w:rFonts w:ascii="Arial" w:hAnsi="Arial" w:cs="Arial"/>
        <w:noProof/>
        <w:sz w:val="20"/>
        <w:szCs w:val="20"/>
        <w:lang w:val="en-US"/>
      </w:rPr>
      <w:t>6</w:t>
    </w:r>
    <w:r w:rsidR="00220DE6" w:rsidRPr="00D82866">
      <w:rPr>
        <w:rFonts w:ascii="Arial" w:hAnsi="Arial" w:cs="Arial"/>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DBBA1" w14:textId="77777777" w:rsidR="003F1086" w:rsidRDefault="003F1086">
      <w:r>
        <w:separator/>
      </w:r>
    </w:p>
  </w:footnote>
  <w:footnote w:type="continuationSeparator" w:id="0">
    <w:p w14:paraId="6C094D55" w14:textId="77777777" w:rsidR="003F1086" w:rsidRDefault="003F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FF00" w14:textId="77777777" w:rsidR="00071573" w:rsidRDefault="00D82866" w:rsidP="0003442A">
    <w:pPr>
      <w:tabs>
        <w:tab w:val="center" w:pos="5386"/>
      </w:tabs>
      <w:rPr>
        <w:rFonts w:ascii="Arial" w:hAnsi="Arial" w:cs="Arial"/>
        <w:b/>
        <w:sz w:val="20"/>
        <w:szCs w:val="20"/>
      </w:rPr>
    </w:pPr>
    <w:r>
      <w:rPr>
        <w:rFonts w:ascii="Arial" w:hAnsi="Arial" w:cs="Arial"/>
        <w:b/>
        <w:sz w:val="20"/>
        <w:szCs w:val="20"/>
      </w:rPr>
      <w:t xml:space="preserve">Changing Futures North East – </w:t>
    </w:r>
  </w:p>
  <w:p w14:paraId="0395FADD" w14:textId="0877ECDC" w:rsidR="002F76D6" w:rsidRDefault="002F76D6" w:rsidP="0003442A">
    <w:pPr>
      <w:tabs>
        <w:tab w:val="center" w:pos="5386"/>
      </w:tabs>
      <w:rPr>
        <w:rFonts w:ascii="Arial" w:hAnsi="Arial" w:cs="Arial"/>
        <w:b/>
        <w:sz w:val="20"/>
        <w:szCs w:val="20"/>
      </w:rPr>
    </w:pPr>
    <w:r>
      <w:rPr>
        <w:rFonts w:ascii="Arial" w:hAnsi="Arial" w:cs="Arial"/>
        <w:b/>
        <w:sz w:val="20"/>
        <w:szCs w:val="20"/>
      </w:rPr>
      <w:t>CWP/Aug 26</w:t>
    </w:r>
  </w:p>
  <w:p w14:paraId="64D850DC" w14:textId="77777777" w:rsidR="008046EA" w:rsidRPr="0003442A" w:rsidRDefault="008046EA" w:rsidP="0003442A">
    <w:pPr>
      <w:tabs>
        <w:tab w:val="center" w:pos="5386"/>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7C1F"/>
    <w:multiLevelType w:val="multilevel"/>
    <w:tmpl w:val="293AF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5F6D90"/>
    <w:multiLevelType w:val="multilevel"/>
    <w:tmpl w:val="E186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762C2A"/>
    <w:multiLevelType w:val="multilevel"/>
    <w:tmpl w:val="F5E260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57668F"/>
    <w:multiLevelType w:val="hybridMultilevel"/>
    <w:tmpl w:val="7E949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A62E4F"/>
    <w:multiLevelType w:val="multilevel"/>
    <w:tmpl w:val="7AD018D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8E6B9B"/>
    <w:multiLevelType w:val="multilevel"/>
    <w:tmpl w:val="B19E8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CC53A0"/>
    <w:multiLevelType w:val="multilevel"/>
    <w:tmpl w:val="DA2664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3F217C"/>
    <w:multiLevelType w:val="multilevel"/>
    <w:tmpl w:val="89EA4C4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195413"/>
    <w:multiLevelType w:val="multilevel"/>
    <w:tmpl w:val="5032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F52812"/>
    <w:multiLevelType w:val="multilevel"/>
    <w:tmpl w:val="F534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91141C"/>
    <w:multiLevelType w:val="hybridMultilevel"/>
    <w:tmpl w:val="3B38643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A176B3"/>
    <w:multiLevelType w:val="multilevel"/>
    <w:tmpl w:val="05E0D7E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5B6ACB"/>
    <w:multiLevelType w:val="multilevel"/>
    <w:tmpl w:val="7954175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251164"/>
    <w:multiLevelType w:val="multilevel"/>
    <w:tmpl w:val="CA0CE1C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D57403"/>
    <w:multiLevelType w:val="multilevel"/>
    <w:tmpl w:val="AD94B5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F1641B"/>
    <w:multiLevelType w:val="multilevel"/>
    <w:tmpl w:val="38A6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987D13"/>
    <w:multiLevelType w:val="multilevel"/>
    <w:tmpl w:val="41BE96F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E7360B"/>
    <w:multiLevelType w:val="hybridMultilevel"/>
    <w:tmpl w:val="E7F2D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AD5DAC"/>
    <w:multiLevelType w:val="hybridMultilevel"/>
    <w:tmpl w:val="D062ED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8F96E17"/>
    <w:multiLevelType w:val="multilevel"/>
    <w:tmpl w:val="7D24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BD7BD4"/>
    <w:multiLevelType w:val="multilevel"/>
    <w:tmpl w:val="A2E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263A96"/>
    <w:multiLevelType w:val="multilevel"/>
    <w:tmpl w:val="96EAF8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171FB0"/>
    <w:multiLevelType w:val="multilevel"/>
    <w:tmpl w:val="B6D481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0B188C"/>
    <w:multiLevelType w:val="multilevel"/>
    <w:tmpl w:val="EE4A26B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DC2DD2"/>
    <w:multiLevelType w:val="multilevel"/>
    <w:tmpl w:val="32CC2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3F62B1"/>
    <w:multiLevelType w:val="multilevel"/>
    <w:tmpl w:val="D4F2F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195D22"/>
    <w:multiLevelType w:val="multilevel"/>
    <w:tmpl w:val="5880BD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566AE8"/>
    <w:multiLevelType w:val="multilevel"/>
    <w:tmpl w:val="2CA2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9779C9"/>
    <w:multiLevelType w:val="multilevel"/>
    <w:tmpl w:val="DB5C03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D042E3"/>
    <w:multiLevelType w:val="multilevel"/>
    <w:tmpl w:val="A73C2A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3E43EF"/>
    <w:multiLevelType w:val="multilevel"/>
    <w:tmpl w:val="BD4C9F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C61A1C"/>
    <w:multiLevelType w:val="multilevel"/>
    <w:tmpl w:val="D7740F4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7F0D80"/>
    <w:multiLevelType w:val="multilevel"/>
    <w:tmpl w:val="58648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C61C83"/>
    <w:multiLevelType w:val="multilevel"/>
    <w:tmpl w:val="FA0A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5917433">
    <w:abstractNumId w:val="10"/>
  </w:num>
  <w:num w:numId="2" w16cid:durableId="689061693">
    <w:abstractNumId w:val="3"/>
  </w:num>
  <w:num w:numId="3" w16cid:durableId="334185545">
    <w:abstractNumId w:val="17"/>
  </w:num>
  <w:num w:numId="4" w16cid:durableId="589390975">
    <w:abstractNumId w:val="18"/>
  </w:num>
  <w:num w:numId="5" w16cid:durableId="216010180">
    <w:abstractNumId w:val="0"/>
  </w:num>
  <w:num w:numId="6" w16cid:durableId="1357925793">
    <w:abstractNumId w:val="25"/>
  </w:num>
  <w:num w:numId="7" w16cid:durableId="10188393">
    <w:abstractNumId w:val="27"/>
  </w:num>
  <w:num w:numId="8" w16cid:durableId="956982989">
    <w:abstractNumId w:val="32"/>
  </w:num>
  <w:num w:numId="9" w16cid:durableId="1778984860">
    <w:abstractNumId w:val="9"/>
  </w:num>
  <w:num w:numId="10" w16cid:durableId="1339504908">
    <w:abstractNumId w:val="24"/>
  </w:num>
  <w:num w:numId="11" w16cid:durableId="1782918217">
    <w:abstractNumId w:val="20"/>
  </w:num>
  <w:num w:numId="12" w16cid:durableId="884679097">
    <w:abstractNumId w:val="5"/>
  </w:num>
  <w:num w:numId="13" w16cid:durableId="1879006001">
    <w:abstractNumId w:val="28"/>
  </w:num>
  <w:num w:numId="14" w16cid:durableId="2017727741">
    <w:abstractNumId w:val="14"/>
  </w:num>
  <w:num w:numId="15" w16cid:durableId="514075193">
    <w:abstractNumId w:val="26"/>
  </w:num>
  <w:num w:numId="16" w16cid:durableId="1802723593">
    <w:abstractNumId w:val="6"/>
  </w:num>
  <w:num w:numId="17" w16cid:durableId="842940825">
    <w:abstractNumId w:val="30"/>
  </w:num>
  <w:num w:numId="18" w16cid:durableId="870218446">
    <w:abstractNumId w:val="22"/>
  </w:num>
  <w:num w:numId="19" w16cid:durableId="871070023">
    <w:abstractNumId w:val="2"/>
  </w:num>
  <w:num w:numId="20" w16cid:durableId="151527989">
    <w:abstractNumId w:val="29"/>
  </w:num>
  <w:num w:numId="21" w16cid:durableId="348719359">
    <w:abstractNumId w:val="4"/>
  </w:num>
  <w:num w:numId="22" w16cid:durableId="884634747">
    <w:abstractNumId w:val="21"/>
  </w:num>
  <w:num w:numId="23" w16cid:durableId="2054381703">
    <w:abstractNumId w:val="23"/>
  </w:num>
  <w:num w:numId="24" w16cid:durableId="1789080523">
    <w:abstractNumId w:val="31"/>
  </w:num>
  <w:num w:numId="25" w16cid:durableId="1251886599">
    <w:abstractNumId w:val="16"/>
  </w:num>
  <w:num w:numId="26" w16cid:durableId="1109280953">
    <w:abstractNumId w:val="12"/>
  </w:num>
  <w:num w:numId="27" w16cid:durableId="7754094">
    <w:abstractNumId w:val="13"/>
  </w:num>
  <w:num w:numId="28" w16cid:durableId="1825469177">
    <w:abstractNumId w:val="11"/>
  </w:num>
  <w:num w:numId="29" w16cid:durableId="1360815645">
    <w:abstractNumId w:val="7"/>
  </w:num>
  <w:num w:numId="30" w16cid:durableId="468477916">
    <w:abstractNumId w:val="15"/>
  </w:num>
  <w:num w:numId="31" w16cid:durableId="1818840008">
    <w:abstractNumId w:val="8"/>
  </w:num>
  <w:num w:numId="32" w16cid:durableId="1609967878">
    <w:abstractNumId w:val="33"/>
  </w:num>
  <w:num w:numId="33" w16cid:durableId="1921597975">
    <w:abstractNumId w:val="1"/>
  </w:num>
  <w:num w:numId="34" w16cid:durableId="683557254">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7AEE"/>
    <w:rsid w:val="00002CE1"/>
    <w:rsid w:val="000134A3"/>
    <w:rsid w:val="00021003"/>
    <w:rsid w:val="00030519"/>
    <w:rsid w:val="00032D65"/>
    <w:rsid w:val="0003442A"/>
    <w:rsid w:val="00037015"/>
    <w:rsid w:val="00043029"/>
    <w:rsid w:val="00054E1A"/>
    <w:rsid w:val="000570C7"/>
    <w:rsid w:val="0006126E"/>
    <w:rsid w:val="00071573"/>
    <w:rsid w:val="000A04A2"/>
    <w:rsid w:val="000A4A60"/>
    <w:rsid w:val="000B22EF"/>
    <w:rsid w:val="000D0059"/>
    <w:rsid w:val="000E330E"/>
    <w:rsid w:val="000F058C"/>
    <w:rsid w:val="000F1F1A"/>
    <w:rsid w:val="000F3E50"/>
    <w:rsid w:val="000F4604"/>
    <w:rsid w:val="0010570B"/>
    <w:rsid w:val="001175D1"/>
    <w:rsid w:val="00121954"/>
    <w:rsid w:val="0014318C"/>
    <w:rsid w:val="00145232"/>
    <w:rsid w:val="00153092"/>
    <w:rsid w:val="001670D5"/>
    <w:rsid w:val="00175C0D"/>
    <w:rsid w:val="0017796F"/>
    <w:rsid w:val="00183DB5"/>
    <w:rsid w:val="00186FA2"/>
    <w:rsid w:val="001876EC"/>
    <w:rsid w:val="0019227B"/>
    <w:rsid w:val="00194546"/>
    <w:rsid w:val="001A39C7"/>
    <w:rsid w:val="001B2DBD"/>
    <w:rsid w:val="001D0DF4"/>
    <w:rsid w:val="001D247F"/>
    <w:rsid w:val="001E07FD"/>
    <w:rsid w:val="001E7464"/>
    <w:rsid w:val="001E7651"/>
    <w:rsid w:val="00201FC5"/>
    <w:rsid w:val="00212464"/>
    <w:rsid w:val="00220DE6"/>
    <w:rsid w:val="0027113E"/>
    <w:rsid w:val="00281527"/>
    <w:rsid w:val="002973F4"/>
    <w:rsid w:val="002A0674"/>
    <w:rsid w:val="002A3AA9"/>
    <w:rsid w:val="002B0FFE"/>
    <w:rsid w:val="002B1B8B"/>
    <w:rsid w:val="002B36E6"/>
    <w:rsid w:val="002C471F"/>
    <w:rsid w:val="002D651D"/>
    <w:rsid w:val="002D7218"/>
    <w:rsid w:val="002E4C44"/>
    <w:rsid w:val="002E4E61"/>
    <w:rsid w:val="002E6CF6"/>
    <w:rsid w:val="002F6B88"/>
    <w:rsid w:val="002F76D6"/>
    <w:rsid w:val="003029B0"/>
    <w:rsid w:val="0033433A"/>
    <w:rsid w:val="00343C15"/>
    <w:rsid w:val="00375A8E"/>
    <w:rsid w:val="00390787"/>
    <w:rsid w:val="00391ED7"/>
    <w:rsid w:val="00395B78"/>
    <w:rsid w:val="003A07FF"/>
    <w:rsid w:val="003A5C8A"/>
    <w:rsid w:val="003B07DA"/>
    <w:rsid w:val="003B16B8"/>
    <w:rsid w:val="003C3305"/>
    <w:rsid w:val="003D26CA"/>
    <w:rsid w:val="003F1086"/>
    <w:rsid w:val="00403254"/>
    <w:rsid w:val="004036B8"/>
    <w:rsid w:val="00410EC0"/>
    <w:rsid w:val="004125E2"/>
    <w:rsid w:val="00424C07"/>
    <w:rsid w:val="00425918"/>
    <w:rsid w:val="00427832"/>
    <w:rsid w:val="00435B50"/>
    <w:rsid w:val="00437892"/>
    <w:rsid w:val="0044265D"/>
    <w:rsid w:val="00451464"/>
    <w:rsid w:val="00451A8E"/>
    <w:rsid w:val="00453E79"/>
    <w:rsid w:val="0047061E"/>
    <w:rsid w:val="00471DEE"/>
    <w:rsid w:val="004926A1"/>
    <w:rsid w:val="004A33CC"/>
    <w:rsid w:val="004B0604"/>
    <w:rsid w:val="004B35FF"/>
    <w:rsid w:val="004D03AC"/>
    <w:rsid w:val="004F3104"/>
    <w:rsid w:val="004F675A"/>
    <w:rsid w:val="00504D79"/>
    <w:rsid w:val="00513CC8"/>
    <w:rsid w:val="0051615E"/>
    <w:rsid w:val="00522557"/>
    <w:rsid w:val="0055669E"/>
    <w:rsid w:val="00573002"/>
    <w:rsid w:val="005822D0"/>
    <w:rsid w:val="00583F1C"/>
    <w:rsid w:val="00597CF0"/>
    <w:rsid w:val="005A3825"/>
    <w:rsid w:val="005B1E9C"/>
    <w:rsid w:val="005B2116"/>
    <w:rsid w:val="005B72FA"/>
    <w:rsid w:val="005C1B84"/>
    <w:rsid w:val="005C2172"/>
    <w:rsid w:val="005D1A93"/>
    <w:rsid w:val="005D1BC5"/>
    <w:rsid w:val="005D3D8A"/>
    <w:rsid w:val="005D5034"/>
    <w:rsid w:val="005E4DA7"/>
    <w:rsid w:val="005F2CA1"/>
    <w:rsid w:val="00613F3C"/>
    <w:rsid w:val="0061660A"/>
    <w:rsid w:val="00646C0F"/>
    <w:rsid w:val="006506AD"/>
    <w:rsid w:val="00660610"/>
    <w:rsid w:val="00670544"/>
    <w:rsid w:val="006778A1"/>
    <w:rsid w:val="0068124E"/>
    <w:rsid w:val="00681564"/>
    <w:rsid w:val="006C4758"/>
    <w:rsid w:val="006C5907"/>
    <w:rsid w:val="006C6FB7"/>
    <w:rsid w:val="006D5EB7"/>
    <w:rsid w:val="006D5EF7"/>
    <w:rsid w:val="006F0EBC"/>
    <w:rsid w:val="006F583D"/>
    <w:rsid w:val="006F7869"/>
    <w:rsid w:val="00701DF8"/>
    <w:rsid w:val="00706667"/>
    <w:rsid w:val="00723A61"/>
    <w:rsid w:val="007564FB"/>
    <w:rsid w:val="0076578F"/>
    <w:rsid w:val="007679B7"/>
    <w:rsid w:val="00786CE5"/>
    <w:rsid w:val="007A19CF"/>
    <w:rsid w:val="007A3391"/>
    <w:rsid w:val="007B06C5"/>
    <w:rsid w:val="007C22B8"/>
    <w:rsid w:val="007D26F3"/>
    <w:rsid w:val="007D465A"/>
    <w:rsid w:val="007E37EA"/>
    <w:rsid w:val="007F00A2"/>
    <w:rsid w:val="007F18AD"/>
    <w:rsid w:val="007F1E77"/>
    <w:rsid w:val="007F3962"/>
    <w:rsid w:val="007F5AB9"/>
    <w:rsid w:val="00803B70"/>
    <w:rsid w:val="008046EA"/>
    <w:rsid w:val="00833E20"/>
    <w:rsid w:val="00835BB0"/>
    <w:rsid w:val="008419FB"/>
    <w:rsid w:val="00841DBA"/>
    <w:rsid w:val="008551D1"/>
    <w:rsid w:val="008575BB"/>
    <w:rsid w:val="00872DE4"/>
    <w:rsid w:val="008877D8"/>
    <w:rsid w:val="00890ED4"/>
    <w:rsid w:val="008A248E"/>
    <w:rsid w:val="008A5F81"/>
    <w:rsid w:val="008B1D1A"/>
    <w:rsid w:val="008B7598"/>
    <w:rsid w:val="008B78B4"/>
    <w:rsid w:val="008C3789"/>
    <w:rsid w:val="008C3842"/>
    <w:rsid w:val="008D2802"/>
    <w:rsid w:val="008D38BA"/>
    <w:rsid w:val="008E2EF4"/>
    <w:rsid w:val="008F1256"/>
    <w:rsid w:val="008F3E27"/>
    <w:rsid w:val="00903D3A"/>
    <w:rsid w:val="0090492F"/>
    <w:rsid w:val="00913C26"/>
    <w:rsid w:val="00913C94"/>
    <w:rsid w:val="00934D56"/>
    <w:rsid w:val="009358D2"/>
    <w:rsid w:val="00956109"/>
    <w:rsid w:val="00966274"/>
    <w:rsid w:val="00971453"/>
    <w:rsid w:val="00985F61"/>
    <w:rsid w:val="00994B42"/>
    <w:rsid w:val="009B3F6C"/>
    <w:rsid w:val="009C0258"/>
    <w:rsid w:val="009C20DF"/>
    <w:rsid w:val="009C7B78"/>
    <w:rsid w:val="009D0A53"/>
    <w:rsid w:val="009D239A"/>
    <w:rsid w:val="009D2FA2"/>
    <w:rsid w:val="009E275F"/>
    <w:rsid w:val="009E3BD9"/>
    <w:rsid w:val="009F48EB"/>
    <w:rsid w:val="00A00625"/>
    <w:rsid w:val="00A0096C"/>
    <w:rsid w:val="00A05ED6"/>
    <w:rsid w:val="00A0728B"/>
    <w:rsid w:val="00A152F6"/>
    <w:rsid w:val="00A31B29"/>
    <w:rsid w:val="00A43FF3"/>
    <w:rsid w:val="00A532E8"/>
    <w:rsid w:val="00A577E6"/>
    <w:rsid w:val="00A579D3"/>
    <w:rsid w:val="00A61ECB"/>
    <w:rsid w:val="00A63F0F"/>
    <w:rsid w:val="00A6676A"/>
    <w:rsid w:val="00A73F65"/>
    <w:rsid w:val="00A8079D"/>
    <w:rsid w:val="00A820A0"/>
    <w:rsid w:val="00A958DF"/>
    <w:rsid w:val="00AB072F"/>
    <w:rsid w:val="00AB1624"/>
    <w:rsid w:val="00AB45FC"/>
    <w:rsid w:val="00AB50DB"/>
    <w:rsid w:val="00AC1DD2"/>
    <w:rsid w:val="00AC2204"/>
    <w:rsid w:val="00AD7AEE"/>
    <w:rsid w:val="00AE0A73"/>
    <w:rsid w:val="00AF78C3"/>
    <w:rsid w:val="00B01FC2"/>
    <w:rsid w:val="00B02C0F"/>
    <w:rsid w:val="00B02CC8"/>
    <w:rsid w:val="00B0568A"/>
    <w:rsid w:val="00B10DD8"/>
    <w:rsid w:val="00B13C4D"/>
    <w:rsid w:val="00B13E61"/>
    <w:rsid w:val="00B160E1"/>
    <w:rsid w:val="00B33A63"/>
    <w:rsid w:val="00B3681C"/>
    <w:rsid w:val="00B80745"/>
    <w:rsid w:val="00B94076"/>
    <w:rsid w:val="00BA01D5"/>
    <w:rsid w:val="00BA3AB5"/>
    <w:rsid w:val="00BB1479"/>
    <w:rsid w:val="00BC432B"/>
    <w:rsid w:val="00BC6264"/>
    <w:rsid w:val="00BC71EB"/>
    <w:rsid w:val="00BD3766"/>
    <w:rsid w:val="00BE57F3"/>
    <w:rsid w:val="00BF0683"/>
    <w:rsid w:val="00BF5C36"/>
    <w:rsid w:val="00BF727B"/>
    <w:rsid w:val="00C06CA6"/>
    <w:rsid w:val="00C304FD"/>
    <w:rsid w:val="00C31D0F"/>
    <w:rsid w:val="00C34BEC"/>
    <w:rsid w:val="00C37599"/>
    <w:rsid w:val="00C40341"/>
    <w:rsid w:val="00C41D17"/>
    <w:rsid w:val="00C6575F"/>
    <w:rsid w:val="00C93E17"/>
    <w:rsid w:val="00CB115F"/>
    <w:rsid w:val="00CC3FED"/>
    <w:rsid w:val="00CE075F"/>
    <w:rsid w:val="00CE235B"/>
    <w:rsid w:val="00CF6580"/>
    <w:rsid w:val="00D00951"/>
    <w:rsid w:val="00D02070"/>
    <w:rsid w:val="00D03B76"/>
    <w:rsid w:val="00D15747"/>
    <w:rsid w:val="00D1723B"/>
    <w:rsid w:val="00D265CE"/>
    <w:rsid w:val="00D304C3"/>
    <w:rsid w:val="00D47FA4"/>
    <w:rsid w:val="00D54BE4"/>
    <w:rsid w:val="00D74A0B"/>
    <w:rsid w:val="00D754AB"/>
    <w:rsid w:val="00D75982"/>
    <w:rsid w:val="00D76CC2"/>
    <w:rsid w:val="00D82866"/>
    <w:rsid w:val="00DA14C8"/>
    <w:rsid w:val="00DA1A6E"/>
    <w:rsid w:val="00DA5DCE"/>
    <w:rsid w:val="00DB7B2D"/>
    <w:rsid w:val="00DC0B6C"/>
    <w:rsid w:val="00DC28C1"/>
    <w:rsid w:val="00DC6015"/>
    <w:rsid w:val="00DC667B"/>
    <w:rsid w:val="00DE0037"/>
    <w:rsid w:val="00DE6EA5"/>
    <w:rsid w:val="00E027F6"/>
    <w:rsid w:val="00E14342"/>
    <w:rsid w:val="00E27F83"/>
    <w:rsid w:val="00E41C6F"/>
    <w:rsid w:val="00E46368"/>
    <w:rsid w:val="00E5298D"/>
    <w:rsid w:val="00E54DAC"/>
    <w:rsid w:val="00E54DD7"/>
    <w:rsid w:val="00E61FF9"/>
    <w:rsid w:val="00E73414"/>
    <w:rsid w:val="00E7527A"/>
    <w:rsid w:val="00E97850"/>
    <w:rsid w:val="00EA69C7"/>
    <w:rsid w:val="00EB1B52"/>
    <w:rsid w:val="00EB2452"/>
    <w:rsid w:val="00EC04AA"/>
    <w:rsid w:val="00EC7D2C"/>
    <w:rsid w:val="00ED1AB7"/>
    <w:rsid w:val="00ED728E"/>
    <w:rsid w:val="00ED74E0"/>
    <w:rsid w:val="00ED77A3"/>
    <w:rsid w:val="00EF3612"/>
    <w:rsid w:val="00EF755B"/>
    <w:rsid w:val="00F00CF3"/>
    <w:rsid w:val="00F13A8D"/>
    <w:rsid w:val="00F51488"/>
    <w:rsid w:val="00F606D2"/>
    <w:rsid w:val="00F8218A"/>
    <w:rsid w:val="00FA1C83"/>
    <w:rsid w:val="00FA6C54"/>
    <w:rsid w:val="00FB04E5"/>
    <w:rsid w:val="00FC1BAF"/>
    <w:rsid w:val="00FE4628"/>
    <w:rsid w:val="00FE5917"/>
    <w:rsid w:val="00FE7865"/>
    <w:rsid w:val="10B3AD44"/>
    <w:rsid w:val="127068AA"/>
    <w:rsid w:val="1F5C726C"/>
    <w:rsid w:val="2986EDA5"/>
    <w:rsid w:val="2A22EA4E"/>
    <w:rsid w:val="2E744D18"/>
    <w:rsid w:val="3D9C4AF9"/>
    <w:rsid w:val="3DF8F75A"/>
    <w:rsid w:val="3F3F2D87"/>
    <w:rsid w:val="40DB2FE0"/>
    <w:rsid w:val="47FBD7F3"/>
    <w:rsid w:val="5E26A236"/>
    <w:rsid w:val="7386B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5D56F1F"/>
  <w15:chartTrackingRefBased/>
  <w15:docId w15:val="{6857909B-A6C9-49BD-AC8B-8876CD286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A0B"/>
    <w:rPr>
      <w:sz w:val="24"/>
      <w:szCs w:val="24"/>
    </w:rPr>
  </w:style>
  <w:style w:type="paragraph" w:styleId="Heading1">
    <w:name w:val="heading 1"/>
    <w:basedOn w:val="Normal"/>
    <w:link w:val="Heading1Char"/>
    <w:qFormat/>
    <w:rsid w:val="00D74A0B"/>
    <w:pPr>
      <w:overflowPunct w:val="0"/>
      <w:autoSpaceDE w:val="0"/>
      <w:autoSpaceDN w:val="0"/>
      <w:adjustRightInd w:val="0"/>
      <w:spacing w:before="280"/>
      <w:textAlignment w:val="baseline"/>
      <w:outlineLvl w:val="0"/>
    </w:pPr>
    <w:rPr>
      <w:rFonts w:ascii="Arial Black" w:hAnsi="Arial Black"/>
      <w:sz w:val="28"/>
      <w:szCs w:val="20"/>
      <w:lang w:val="en-US" w:eastAsia="x-none"/>
    </w:rPr>
  </w:style>
  <w:style w:type="paragraph" w:styleId="Heading2">
    <w:name w:val="heading 2"/>
    <w:basedOn w:val="Normal"/>
    <w:next w:val="Normal"/>
    <w:link w:val="Heading2Char"/>
    <w:qFormat/>
    <w:rsid w:val="00D74A0B"/>
    <w:pPr>
      <w:keepNext/>
      <w:spacing w:before="240" w:after="60"/>
      <w:outlineLvl w:val="1"/>
    </w:pPr>
    <w:rPr>
      <w:rFonts w:ascii="Arial" w:hAnsi="Arial" w:cs="Arial"/>
      <w:b/>
      <w:bCs/>
      <w:i/>
      <w:iCs/>
      <w:sz w:val="28"/>
      <w:szCs w:val="28"/>
    </w:rPr>
  </w:style>
  <w:style w:type="paragraph" w:styleId="Heading6">
    <w:name w:val="heading 6"/>
    <w:basedOn w:val="Normal"/>
    <w:next w:val="Normal"/>
    <w:qFormat/>
    <w:rsid w:val="00D74A0B"/>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4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74A0B"/>
    <w:pPr>
      <w:tabs>
        <w:tab w:val="center" w:pos="4153"/>
        <w:tab w:val="right" w:pos="8306"/>
      </w:tabs>
    </w:pPr>
    <w:rPr>
      <w:lang w:eastAsia="en-US"/>
    </w:rPr>
  </w:style>
  <w:style w:type="paragraph" w:styleId="Footer">
    <w:name w:val="footer"/>
    <w:basedOn w:val="Normal"/>
    <w:rsid w:val="00D74A0B"/>
    <w:pPr>
      <w:tabs>
        <w:tab w:val="center" w:pos="4153"/>
        <w:tab w:val="right" w:pos="8306"/>
      </w:tabs>
    </w:pPr>
    <w:rPr>
      <w:lang w:eastAsia="en-US"/>
    </w:rPr>
  </w:style>
  <w:style w:type="paragraph" w:customStyle="1" w:styleId="Default">
    <w:name w:val="Default"/>
    <w:rsid w:val="00BF727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002CE1"/>
    <w:pPr>
      <w:ind w:left="720"/>
    </w:pPr>
  </w:style>
  <w:style w:type="character" w:customStyle="1" w:styleId="Heading1Char">
    <w:name w:val="Heading 1 Char"/>
    <w:link w:val="Heading1"/>
    <w:rsid w:val="0027113E"/>
    <w:rPr>
      <w:rFonts w:ascii="Arial Black" w:hAnsi="Arial Black"/>
      <w:sz w:val="28"/>
      <w:lang w:val="en-US"/>
    </w:rPr>
  </w:style>
  <w:style w:type="character" w:styleId="Hyperlink">
    <w:name w:val="Hyperlink"/>
    <w:unhideWhenUsed/>
    <w:rsid w:val="0027113E"/>
    <w:rPr>
      <w:color w:val="0000FF"/>
      <w:u w:val="single"/>
    </w:rPr>
  </w:style>
  <w:style w:type="paragraph" w:styleId="BalloonText">
    <w:name w:val="Balloon Text"/>
    <w:basedOn w:val="Normal"/>
    <w:semiHidden/>
    <w:rsid w:val="00427832"/>
    <w:rPr>
      <w:rFonts w:ascii="Tahoma" w:hAnsi="Tahoma" w:cs="Tahoma"/>
      <w:sz w:val="16"/>
      <w:szCs w:val="16"/>
    </w:rPr>
  </w:style>
  <w:style w:type="character" w:styleId="FollowedHyperlink">
    <w:name w:val="FollowedHyperlink"/>
    <w:rsid w:val="00453E79"/>
    <w:rPr>
      <w:color w:val="800080"/>
      <w:u w:val="single"/>
    </w:rPr>
  </w:style>
  <w:style w:type="character" w:customStyle="1" w:styleId="ui-provider">
    <w:name w:val="ui-provider"/>
    <w:basedOn w:val="DefaultParagraphFont"/>
    <w:rsid w:val="002F76D6"/>
  </w:style>
  <w:style w:type="character" w:styleId="UnresolvedMention">
    <w:name w:val="Unresolved Mention"/>
    <w:uiPriority w:val="99"/>
    <w:semiHidden/>
    <w:unhideWhenUsed/>
    <w:rsid w:val="002F76D6"/>
    <w:rPr>
      <w:color w:val="605E5C"/>
      <w:shd w:val="clear" w:color="auto" w:fill="E1DFDD"/>
    </w:rPr>
  </w:style>
  <w:style w:type="character" w:customStyle="1" w:styleId="Heading2Char">
    <w:name w:val="Heading 2 Char"/>
    <w:link w:val="Heading2"/>
    <w:rsid w:val="002F76D6"/>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361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dmin@changingfuturesne.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jotform.com/23337413037234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7d7104-cd26-4cce-bc36-6803057932fe">
      <Terms xmlns="http://schemas.microsoft.com/office/infopath/2007/PartnerControls"/>
    </lcf76f155ced4ddcb4097134ff3c332f>
    <TaxCatchAll xmlns="5fc17ef7-ba3b-4b1f-aa88-e0f83e564a03" xsi:nil="true"/>
    <_Flow_SignoffStatus xmlns="6f7d7104-cd26-4cce-bc36-6803057932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C555FD0E7522647887CF40B6C621FDE" ma:contentTypeVersion="19" ma:contentTypeDescription="Create a new document." ma:contentTypeScope="" ma:versionID="a1ddb0aca127aef8a013daabeedf2fb5">
  <xsd:schema xmlns:xsd="http://www.w3.org/2001/XMLSchema" xmlns:xs="http://www.w3.org/2001/XMLSchema" xmlns:p="http://schemas.microsoft.com/office/2006/metadata/properties" xmlns:ns2="6f7d7104-cd26-4cce-bc36-6803057932fe" xmlns:ns3="5fc17ef7-ba3b-4b1f-aa88-e0f83e564a03" targetNamespace="http://schemas.microsoft.com/office/2006/metadata/properties" ma:root="true" ma:fieldsID="8213547f3c299c8ddcdda64dcd864af1" ns2:_="" ns3:_="">
    <xsd:import namespace="6f7d7104-cd26-4cce-bc36-6803057932fe"/>
    <xsd:import namespace="5fc17ef7-ba3b-4b1f-aa88-e0f83e564a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d7104-cd26-4cce-bc36-680305793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a537a67-93e5-421b-97ca-12f7fd479a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c17ef7-ba3b-4b1f-aa88-e0f83e564a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a8be2f8-d11c-4282-b4d3-3204151d553b}" ma:internalName="TaxCatchAll" ma:showField="CatchAllData" ma:web="5fc17ef7-ba3b-4b1f-aa88-e0f83e564a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1239C1-B3DD-446B-B9C6-E8AF5A421A23}">
  <ds:schemaRefs>
    <ds:schemaRef ds:uri="http://schemas.microsoft.com/office/2006/metadata/properties"/>
    <ds:schemaRef ds:uri="http://schemas.microsoft.com/office/infopath/2007/PartnerControls"/>
    <ds:schemaRef ds:uri="6f7d7104-cd26-4cce-bc36-6803057932fe"/>
    <ds:schemaRef ds:uri="5fc17ef7-ba3b-4b1f-aa88-e0f83e564a03"/>
  </ds:schemaRefs>
</ds:datastoreItem>
</file>

<file path=customXml/itemProps2.xml><?xml version="1.0" encoding="utf-8"?>
<ds:datastoreItem xmlns:ds="http://schemas.openxmlformats.org/officeDocument/2006/customXml" ds:itemID="{4A18DFF0-E0DE-41CB-BFBF-FB3E264911D3}">
  <ds:schemaRefs>
    <ds:schemaRef ds:uri="http://schemas.microsoft.com/sharepoint/v3/contenttype/forms"/>
  </ds:schemaRefs>
</ds:datastoreItem>
</file>

<file path=customXml/itemProps3.xml><?xml version="1.0" encoding="utf-8"?>
<ds:datastoreItem xmlns:ds="http://schemas.openxmlformats.org/officeDocument/2006/customXml" ds:itemID="{68D2EC0F-F6E0-47C1-9718-DF365F6D3FCF}">
  <ds:schemaRefs>
    <ds:schemaRef ds:uri="http://schemas.openxmlformats.org/officeDocument/2006/bibliography"/>
  </ds:schemaRefs>
</ds:datastoreItem>
</file>

<file path=customXml/itemProps4.xml><?xml version="1.0" encoding="utf-8"?>
<ds:datastoreItem xmlns:ds="http://schemas.openxmlformats.org/officeDocument/2006/customXml" ds:itemID="{63983925-75AF-4B6B-A0E4-391A1D02E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d7104-cd26-4cce-bc36-6803057932fe"/>
    <ds:schemaRef ds:uri="5fc17ef7-ba3b-4b1f-aa88-e0f83e564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1746</Words>
  <Characters>8416</Characters>
  <Application>Microsoft Office Word</Application>
  <DocSecurity>0</DocSecurity>
  <Lines>179</Lines>
  <Paragraphs>80</Paragraphs>
  <ScaleCrop>false</ScaleCrop>
  <Company>Headland Fututre Ltd.</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Coordinator</dc:title>
  <dc:subject/>
  <dc:creator>abbey</dc:creator>
  <cp:keywords/>
  <cp:lastModifiedBy>Graham Alton</cp:lastModifiedBy>
  <cp:revision>23</cp:revision>
  <cp:lastPrinted>2019-11-01T15:54:00Z</cp:lastPrinted>
  <dcterms:created xsi:type="dcterms:W3CDTF">2026-10-16T11:42:00Z</dcterms:created>
  <dcterms:modified xsi:type="dcterms:W3CDTF">2026-10-16T13:54:00Z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0x010100BC555FD0E7522647887CF40B6C621FDE</vt:lpwstr>
  </property>
  <property fmtid="{D5CDD505-2E9C-101B-9397-08002B2CF9AE}" pid="3" name="MediaServiceImageTags">
    <vt:lpwstr/>
  </property>
</Properties>
</file>