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FC18BA" w:rsidRPr="0012420B" w14:paraId="3DCFB382" w14:textId="77777777" w:rsidTr="00FC18BA">
        <w:trPr>
          <w:cantSplit/>
          <w:trHeight w:val="506"/>
          <w:tblHeader/>
        </w:trPr>
        <w:tc>
          <w:tcPr>
            <w:tcW w:w="2830" w:type="dxa"/>
            <w:vAlign w:val="center"/>
          </w:tcPr>
          <w:p w14:paraId="634693B9" w14:textId="48A4EB73" w:rsidR="00FC18BA" w:rsidRPr="0012420B" w:rsidRDefault="00FC18BA" w:rsidP="00FC18BA">
            <w:pPr>
              <w:jc w:val="both"/>
              <w:rPr>
                <w:rFonts w:ascii="Arial" w:hAnsi="Arial" w:cs="Arial"/>
                <w:b/>
                <w:bCs/>
              </w:rPr>
            </w:pPr>
            <w:r w:rsidRPr="0012420B">
              <w:rPr>
                <w:rFonts w:ascii="Arial" w:hAnsi="Arial" w:cs="Arial"/>
                <w:b/>
                <w:bCs/>
              </w:rPr>
              <w:t>Post title</w:t>
            </w:r>
          </w:p>
        </w:tc>
        <w:tc>
          <w:tcPr>
            <w:tcW w:w="7626" w:type="dxa"/>
            <w:vAlign w:val="center"/>
          </w:tcPr>
          <w:p w14:paraId="259E1D1D" w14:textId="13D4AB6C" w:rsidR="00FC18BA" w:rsidRPr="0012420B" w:rsidRDefault="00FC18BA" w:rsidP="00FC18BA">
            <w:pPr>
              <w:rPr>
                <w:rFonts w:ascii="Arial" w:hAnsi="Arial" w:cs="Arial"/>
              </w:rPr>
            </w:pPr>
            <w:r>
              <w:rPr>
                <w:rStyle w:val="normaltextrun"/>
                <w:rFonts w:ascii="Arial" w:hAnsi="Arial" w:cs="Arial"/>
              </w:rPr>
              <w:t>Legal Clerical Assistant</w:t>
            </w:r>
            <w:r>
              <w:rPr>
                <w:rStyle w:val="eop"/>
                <w:rFonts w:ascii="Arial" w:hAnsi="Arial" w:cs="Arial"/>
              </w:rPr>
              <w:t> </w:t>
            </w:r>
          </w:p>
        </w:tc>
      </w:tr>
      <w:tr w:rsidR="00FC18BA" w:rsidRPr="0012420B" w14:paraId="4C2E0BA2" w14:textId="77777777" w:rsidTr="00FC18BA">
        <w:trPr>
          <w:cantSplit/>
          <w:trHeight w:val="506"/>
          <w:tblHeader/>
        </w:trPr>
        <w:tc>
          <w:tcPr>
            <w:tcW w:w="2830" w:type="dxa"/>
            <w:vAlign w:val="center"/>
          </w:tcPr>
          <w:p w14:paraId="695B3FAC" w14:textId="79E987F2" w:rsidR="00FC18BA" w:rsidRPr="0012420B" w:rsidRDefault="00FC18BA" w:rsidP="00FC18BA">
            <w:pPr>
              <w:jc w:val="both"/>
              <w:rPr>
                <w:rFonts w:ascii="Arial" w:hAnsi="Arial" w:cs="Arial"/>
                <w:b/>
                <w:bCs/>
              </w:rPr>
            </w:pPr>
            <w:r>
              <w:rPr>
                <w:rFonts w:ascii="Arial" w:hAnsi="Arial" w:cs="Arial"/>
                <w:b/>
                <w:bCs/>
              </w:rPr>
              <w:t>Job Evaluation</w:t>
            </w:r>
          </w:p>
        </w:tc>
        <w:tc>
          <w:tcPr>
            <w:tcW w:w="7626" w:type="dxa"/>
            <w:vAlign w:val="center"/>
          </w:tcPr>
          <w:p w14:paraId="6CA68AF7" w14:textId="60C103E2" w:rsidR="00FC18BA" w:rsidRDefault="00FC18BA" w:rsidP="00FC18BA">
            <w:pPr>
              <w:rPr>
                <w:rFonts w:ascii="Arial" w:hAnsi="Arial" w:cs="Arial"/>
              </w:rPr>
            </w:pPr>
            <w:r>
              <w:rPr>
                <w:rStyle w:val="normaltextrun"/>
                <w:rFonts w:ascii="Arial" w:hAnsi="Arial" w:cs="Arial"/>
              </w:rPr>
              <w:t>N7143</w:t>
            </w:r>
            <w:r>
              <w:rPr>
                <w:rStyle w:val="eop"/>
                <w:rFonts w:ascii="Arial" w:hAnsi="Arial" w:cs="Arial"/>
              </w:rPr>
              <w:t> </w:t>
            </w:r>
          </w:p>
        </w:tc>
      </w:tr>
      <w:tr w:rsidR="00FC18BA" w:rsidRPr="0012420B" w14:paraId="6B71FF2F" w14:textId="77777777" w:rsidTr="00FC18BA">
        <w:trPr>
          <w:trHeight w:val="506"/>
        </w:trPr>
        <w:tc>
          <w:tcPr>
            <w:tcW w:w="2830" w:type="dxa"/>
            <w:vAlign w:val="center"/>
          </w:tcPr>
          <w:p w14:paraId="64265120" w14:textId="0F1141B5" w:rsidR="00FC18BA" w:rsidRPr="0012420B" w:rsidRDefault="00FC18BA" w:rsidP="00FC18BA">
            <w:pPr>
              <w:jc w:val="both"/>
              <w:rPr>
                <w:rFonts w:ascii="Arial" w:hAnsi="Arial" w:cs="Arial"/>
                <w:b/>
                <w:bCs/>
              </w:rPr>
            </w:pPr>
            <w:r w:rsidRPr="0012420B">
              <w:rPr>
                <w:rFonts w:ascii="Arial" w:hAnsi="Arial" w:cs="Arial"/>
                <w:b/>
                <w:bCs/>
              </w:rPr>
              <w:t>Grade</w:t>
            </w:r>
          </w:p>
        </w:tc>
        <w:tc>
          <w:tcPr>
            <w:tcW w:w="7626" w:type="dxa"/>
            <w:vAlign w:val="center"/>
          </w:tcPr>
          <w:p w14:paraId="2D031CBB" w14:textId="67BED109" w:rsidR="00FC18BA" w:rsidRPr="0012420B" w:rsidRDefault="00FC18BA" w:rsidP="00FC18BA">
            <w:pPr>
              <w:rPr>
                <w:rFonts w:ascii="Arial" w:hAnsi="Arial" w:cs="Arial"/>
              </w:rPr>
            </w:pPr>
            <w:r>
              <w:rPr>
                <w:rStyle w:val="normaltextrun"/>
                <w:rFonts w:ascii="Arial" w:hAnsi="Arial" w:cs="Arial"/>
              </w:rPr>
              <w:t>5</w:t>
            </w:r>
            <w:r>
              <w:rPr>
                <w:rStyle w:val="eop"/>
                <w:rFonts w:ascii="Arial" w:hAnsi="Arial" w:cs="Arial"/>
              </w:rPr>
              <w:t> </w:t>
            </w:r>
          </w:p>
        </w:tc>
      </w:tr>
      <w:tr w:rsidR="0012420B" w:rsidRPr="0012420B" w14:paraId="5ABD4425" w14:textId="77777777" w:rsidTr="00FC18BA">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3B66D3" w:rsidRPr="0012420B" w:rsidRDefault="00647B73" w:rsidP="00FC18BA">
            <w:pPr>
              <w:rPr>
                <w:rFonts w:ascii="Arial" w:hAnsi="Arial" w:cs="Arial"/>
              </w:rPr>
            </w:pPr>
            <w:r>
              <w:rPr>
                <w:rFonts w:ascii="Arial" w:hAnsi="Arial" w:cs="Arial"/>
              </w:rPr>
              <w:t xml:space="preserve">Resources </w:t>
            </w:r>
          </w:p>
        </w:tc>
      </w:tr>
      <w:tr w:rsidR="0012420B" w:rsidRPr="0012420B" w14:paraId="1BAB335F" w14:textId="77777777" w:rsidTr="00FC18BA">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7F6BCFE8" w:rsidR="003B66D3" w:rsidRPr="0012420B" w:rsidRDefault="00647B73" w:rsidP="00FC18BA">
            <w:pPr>
              <w:rPr>
                <w:rFonts w:ascii="Arial" w:hAnsi="Arial" w:cs="Arial"/>
              </w:rPr>
            </w:pPr>
            <w:r>
              <w:rPr>
                <w:rFonts w:ascii="Arial" w:hAnsi="Arial" w:cs="Arial"/>
              </w:rPr>
              <w:t>Business Support</w:t>
            </w:r>
          </w:p>
        </w:tc>
      </w:tr>
      <w:tr w:rsidR="0012420B" w:rsidRPr="0012420B" w14:paraId="652ABD4B" w14:textId="77777777" w:rsidTr="00FC18BA">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020F953A" w:rsidR="003B66D3" w:rsidRPr="0012420B" w:rsidRDefault="00FC18BA" w:rsidP="00FC18BA">
            <w:pPr>
              <w:rPr>
                <w:rFonts w:ascii="Arial" w:hAnsi="Arial" w:cs="Arial"/>
              </w:rPr>
            </w:pPr>
            <w:r>
              <w:rPr>
                <w:rFonts w:ascii="Arial" w:hAnsi="Arial" w:cs="Arial"/>
              </w:rPr>
              <w:t>Business Services Hub Manager</w:t>
            </w:r>
          </w:p>
        </w:tc>
      </w:tr>
      <w:tr w:rsidR="0012420B" w:rsidRPr="0012420B" w14:paraId="485DA181" w14:textId="77777777" w:rsidTr="00FC18BA">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1D76C7EB" w:rsidR="003B66D3" w:rsidRPr="0012420B" w:rsidRDefault="006853DB" w:rsidP="00FC18BA">
            <w:pPr>
              <w:rPr>
                <w:rFonts w:ascii="Arial" w:hAnsi="Arial" w:cs="Arial"/>
              </w:rPr>
            </w:pPr>
            <w:r w:rsidRPr="006853DB">
              <w:rPr>
                <w:rFonts w:ascii="Arial" w:hAnsi="Arial" w:cs="Arial"/>
              </w:rPr>
              <w:t xml:space="preserve">Your normal place of work will be </w:t>
            </w:r>
            <w:proofErr w:type="spellStart"/>
            <w:r w:rsidR="00FC18BA">
              <w:rPr>
                <w:rFonts w:ascii="Arial" w:hAnsi="Arial" w:cs="Arial"/>
              </w:rPr>
              <w:t>Rivergreen</w:t>
            </w:r>
            <w:proofErr w:type="spellEnd"/>
            <w:r w:rsidRPr="006853DB">
              <w:rPr>
                <w:rFonts w:ascii="Arial" w:hAnsi="Arial" w:cs="Arial"/>
              </w:rPr>
              <w:t>, but you may be required to work at any Council workplace within County Durham</w:t>
            </w:r>
          </w:p>
        </w:tc>
      </w:tr>
      <w:tr w:rsidR="0012420B" w:rsidRPr="0012420B" w14:paraId="6F366687" w14:textId="77777777" w:rsidTr="00FC18BA">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3BB46045" w:rsidR="00872135" w:rsidRPr="00FC18BA" w:rsidRDefault="002F7FE7" w:rsidP="00FC18BA">
            <w:pPr>
              <w:rPr>
                <w:rFonts w:ascii="Arial" w:hAnsi="Arial" w:cs="Arial"/>
              </w:rPr>
            </w:pPr>
            <w:r w:rsidRPr="00FC18BA">
              <w:rPr>
                <w:rFonts w:ascii="Arial" w:hAnsi="Arial" w:cs="Arial"/>
              </w:rPr>
              <w:t>This post i</w:t>
            </w:r>
            <w:r w:rsidR="00935842" w:rsidRPr="00FC18BA">
              <w:rPr>
                <w:rFonts w:ascii="Arial" w:hAnsi="Arial" w:cs="Arial"/>
              </w:rPr>
              <w:t>s not</w:t>
            </w:r>
            <w:r w:rsidRPr="00FC18BA">
              <w:rPr>
                <w:rFonts w:ascii="Arial" w:hAnsi="Arial" w:cs="Arial"/>
              </w:rPr>
              <w:t xml:space="preserve"> subject to a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518E2906" w:rsidR="003B66D3" w:rsidRPr="00FC18BA" w:rsidRDefault="006853DB" w:rsidP="00E448A5">
            <w:pPr>
              <w:jc w:val="both"/>
              <w:rPr>
                <w:rFonts w:ascii="Arial" w:hAnsi="Arial" w:cs="Arial"/>
              </w:rPr>
            </w:pPr>
            <w:r w:rsidRPr="00FC18BA">
              <w:rPr>
                <w:rFonts w:ascii="Arial" w:hAnsi="Arial" w:cs="Arial"/>
              </w:rPr>
              <w:t>This post is 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2EEA87C3" w:rsidR="003B66D3" w:rsidRPr="00FC18BA" w:rsidRDefault="006853DB" w:rsidP="00E448A5">
            <w:pPr>
              <w:jc w:val="both"/>
              <w:rPr>
                <w:rFonts w:ascii="Arial" w:hAnsi="Arial" w:cs="Arial"/>
              </w:rPr>
            </w:pPr>
            <w:r w:rsidRPr="00FC18BA">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1FBF3804" w14:textId="6DBC4586" w:rsidR="003228DD" w:rsidRDefault="00FC18BA" w:rsidP="00E448A5">
      <w:pPr>
        <w:jc w:val="both"/>
        <w:rPr>
          <w:rFonts w:ascii="Arial" w:hAnsi="Arial" w:cs="Arial"/>
        </w:rPr>
      </w:pPr>
      <w:r w:rsidRPr="00FC18BA">
        <w:rPr>
          <w:rFonts w:ascii="Arial" w:hAnsi="Arial" w:cs="Arial"/>
        </w:rPr>
        <w:t>Provision of a high-quality legal support service to the Council and the Officers within a wide range of litigation subject areas. </w:t>
      </w:r>
    </w:p>
    <w:p w14:paraId="69103CA0" w14:textId="77777777" w:rsidR="00FC18BA" w:rsidRPr="00FC18BA" w:rsidRDefault="00FC18BA" w:rsidP="00E448A5">
      <w:pPr>
        <w:jc w:val="both"/>
        <w:rPr>
          <w:rFonts w:ascii="Arial" w:hAnsi="Arial" w:cs="Arial"/>
        </w:rPr>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76D0CC4B" w14:textId="77777777" w:rsidR="00FC18BA" w:rsidRPr="00FC18BA" w:rsidRDefault="00FC18BA" w:rsidP="00FC18BA">
      <w:pPr>
        <w:spacing w:after="0" w:line="240" w:lineRule="auto"/>
        <w:jc w:val="both"/>
        <w:rPr>
          <w:rFonts w:ascii="Arial" w:hAnsi="Arial" w:cs="Arial"/>
        </w:rPr>
      </w:pPr>
      <w:r w:rsidRPr="00FC18BA">
        <w:rPr>
          <w:rFonts w:ascii="Arial" w:hAnsi="Arial" w:cs="Arial"/>
        </w:rPr>
        <w:t>Listed below are the responsibilities this role will be primarily responsible for: </w:t>
      </w:r>
    </w:p>
    <w:p w14:paraId="433A60DE" w14:textId="77777777" w:rsidR="00FC18BA" w:rsidRPr="00FC18BA" w:rsidRDefault="00FC18BA" w:rsidP="00FC18BA">
      <w:pPr>
        <w:spacing w:after="0" w:line="240" w:lineRule="auto"/>
        <w:jc w:val="both"/>
        <w:rPr>
          <w:rFonts w:ascii="Arial" w:hAnsi="Arial" w:cs="Arial"/>
        </w:rPr>
      </w:pPr>
      <w:r w:rsidRPr="00FC18BA">
        <w:rPr>
          <w:rFonts w:ascii="Arial" w:hAnsi="Arial" w:cs="Arial"/>
        </w:rPr>
        <w:t> </w:t>
      </w:r>
    </w:p>
    <w:p w14:paraId="53BC6215" w14:textId="2AEE59DC" w:rsidR="00FC18BA" w:rsidRDefault="00FC18BA" w:rsidP="00FC18BA">
      <w:pPr>
        <w:numPr>
          <w:ilvl w:val="0"/>
          <w:numId w:val="2"/>
        </w:numPr>
        <w:tabs>
          <w:tab w:val="clear" w:pos="720"/>
        </w:tabs>
        <w:spacing w:after="0" w:line="240" w:lineRule="auto"/>
        <w:ind w:left="426"/>
        <w:jc w:val="both"/>
        <w:rPr>
          <w:rFonts w:ascii="Arial" w:hAnsi="Arial" w:cs="Arial"/>
        </w:rPr>
      </w:pPr>
      <w:r w:rsidRPr="00FC18BA">
        <w:rPr>
          <w:rFonts w:ascii="Arial" w:hAnsi="Arial" w:cs="Arial"/>
        </w:rPr>
        <w:t>Preparing and completing legal documents including Court/Tribunal applications and Court bundles. </w:t>
      </w:r>
    </w:p>
    <w:p w14:paraId="582AE5D5" w14:textId="77777777" w:rsidR="00C77F0B" w:rsidRPr="00C77F0B" w:rsidRDefault="00C77F0B" w:rsidP="00C77F0B">
      <w:pPr>
        <w:spacing w:after="0" w:line="240" w:lineRule="auto"/>
        <w:ind w:left="66"/>
        <w:jc w:val="both"/>
        <w:rPr>
          <w:rFonts w:ascii="Arial" w:hAnsi="Arial" w:cs="Arial"/>
          <w:sz w:val="8"/>
          <w:szCs w:val="8"/>
        </w:rPr>
      </w:pPr>
    </w:p>
    <w:p w14:paraId="1C4984AD" w14:textId="68B37A4E" w:rsidR="00C77F0B" w:rsidRPr="00C77F0B" w:rsidRDefault="00FC18BA" w:rsidP="00C77F0B">
      <w:pPr>
        <w:numPr>
          <w:ilvl w:val="0"/>
          <w:numId w:val="3"/>
        </w:numPr>
        <w:tabs>
          <w:tab w:val="clear" w:pos="720"/>
        </w:tabs>
        <w:spacing w:after="0" w:line="240" w:lineRule="auto"/>
        <w:ind w:left="426"/>
        <w:jc w:val="both"/>
        <w:rPr>
          <w:rFonts w:ascii="Arial" w:hAnsi="Arial" w:cs="Arial"/>
        </w:rPr>
      </w:pPr>
      <w:r w:rsidRPr="00FC18BA">
        <w:rPr>
          <w:rFonts w:ascii="Arial" w:hAnsi="Arial" w:cs="Arial"/>
        </w:rPr>
        <w:t>Co-ordinating RIPA deadlines with Governance lawyer.</w:t>
      </w:r>
    </w:p>
    <w:p w14:paraId="158C0086" w14:textId="77777777" w:rsidR="00C77F0B" w:rsidRPr="00C77F0B" w:rsidRDefault="00C77F0B" w:rsidP="00C77F0B">
      <w:pPr>
        <w:spacing w:after="0" w:line="240" w:lineRule="auto"/>
        <w:ind w:left="426"/>
        <w:jc w:val="both"/>
        <w:rPr>
          <w:rFonts w:ascii="Arial" w:hAnsi="Arial" w:cs="Arial"/>
          <w:sz w:val="8"/>
          <w:szCs w:val="8"/>
        </w:rPr>
      </w:pPr>
    </w:p>
    <w:p w14:paraId="5F35F570" w14:textId="181B4B62" w:rsidR="00C77F0B" w:rsidRDefault="00FC18BA" w:rsidP="00C77F0B">
      <w:pPr>
        <w:numPr>
          <w:ilvl w:val="0"/>
          <w:numId w:val="4"/>
        </w:numPr>
        <w:tabs>
          <w:tab w:val="clear" w:pos="720"/>
        </w:tabs>
        <w:spacing w:after="0" w:line="240" w:lineRule="auto"/>
        <w:ind w:left="426"/>
        <w:jc w:val="both"/>
        <w:rPr>
          <w:rFonts w:ascii="Arial" w:hAnsi="Arial" w:cs="Arial"/>
        </w:rPr>
      </w:pPr>
      <w:r w:rsidRPr="00FC18BA">
        <w:rPr>
          <w:rFonts w:ascii="Arial" w:hAnsi="Arial" w:cs="Arial"/>
        </w:rPr>
        <w:t>Administration of the Freedom of Information Requests for Legal Services. </w:t>
      </w:r>
    </w:p>
    <w:p w14:paraId="0D706BB8" w14:textId="77777777" w:rsidR="00C77F0B" w:rsidRPr="00C77F0B" w:rsidRDefault="00C77F0B" w:rsidP="00C77F0B">
      <w:pPr>
        <w:spacing w:after="0" w:line="240" w:lineRule="auto"/>
        <w:ind w:left="426"/>
        <w:jc w:val="both"/>
        <w:rPr>
          <w:rFonts w:ascii="Arial" w:hAnsi="Arial" w:cs="Arial"/>
          <w:sz w:val="8"/>
          <w:szCs w:val="8"/>
        </w:rPr>
      </w:pPr>
    </w:p>
    <w:p w14:paraId="40B130D3" w14:textId="718AC2EF" w:rsidR="00FC18BA" w:rsidRDefault="00FC18BA" w:rsidP="00FC18BA">
      <w:pPr>
        <w:numPr>
          <w:ilvl w:val="0"/>
          <w:numId w:val="5"/>
        </w:numPr>
        <w:tabs>
          <w:tab w:val="clear" w:pos="720"/>
        </w:tabs>
        <w:spacing w:after="0" w:line="240" w:lineRule="auto"/>
        <w:ind w:left="426"/>
        <w:jc w:val="both"/>
        <w:rPr>
          <w:rFonts w:ascii="Arial" w:hAnsi="Arial" w:cs="Arial"/>
        </w:rPr>
      </w:pPr>
      <w:r w:rsidRPr="00FC18BA">
        <w:rPr>
          <w:rFonts w:ascii="Arial" w:hAnsi="Arial" w:cs="Arial"/>
        </w:rPr>
        <w:t xml:space="preserve">Independently prepare, execute and register </w:t>
      </w:r>
      <w:proofErr w:type="gramStart"/>
      <w:r w:rsidRPr="00FC18BA">
        <w:rPr>
          <w:rFonts w:ascii="Arial" w:hAnsi="Arial" w:cs="Arial"/>
        </w:rPr>
        <w:t>Temporary Traffic road</w:t>
      </w:r>
      <w:proofErr w:type="gramEnd"/>
      <w:r w:rsidRPr="00FC18BA">
        <w:rPr>
          <w:rFonts w:ascii="Arial" w:hAnsi="Arial" w:cs="Arial"/>
        </w:rPr>
        <w:t xml:space="preserve"> closure notices (including notice of intention and have made notices) </w:t>
      </w:r>
    </w:p>
    <w:p w14:paraId="524524C6" w14:textId="77777777" w:rsidR="00C77F0B" w:rsidRPr="00C77F0B" w:rsidRDefault="00C77F0B" w:rsidP="00C77F0B">
      <w:pPr>
        <w:spacing w:after="0" w:line="240" w:lineRule="auto"/>
        <w:ind w:left="426"/>
        <w:jc w:val="both"/>
        <w:rPr>
          <w:rFonts w:ascii="Arial" w:hAnsi="Arial" w:cs="Arial"/>
          <w:sz w:val="8"/>
          <w:szCs w:val="8"/>
        </w:rPr>
      </w:pPr>
    </w:p>
    <w:p w14:paraId="7F49FF95" w14:textId="2A60F327" w:rsidR="00FC18BA" w:rsidRDefault="00FC18BA" w:rsidP="00FC18BA">
      <w:pPr>
        <w:numPr>
          <w:ilvl w:val="0"/>
          <w:numId w:val="6"/>
        </w:numPr>
        <w:tabs>
          <w:tab w:val="clear" w:pos="720"/>
        </w:tabs>
        <w:spacing w:after="0" w:line="240" w:lineRule="auto"/>
        <w:ind w:left="426"/>
        <w:jc w:val="both"/>
        <w:rPr>
          <w:rFonts w:ascii="Arial" w:hAnsi="Arial" w:cs="Arial"/>
        </w:rPr>
      </w:pPr>
      <w:r w:rsidRPr="00FC18BA">
        <w:rPr>
          <w:rFonts w:ascii="Arial" w:hAnsi="Arial" w:cs="Arial"/>
        </w:rPr>
        <w:t>Arranging and preparing legal documents for sealing/signing  </w:t>
      </w:r>
    </w:p>
    <w:p w14:paraId="4A462015" w14:textId="77777777" w:rsidR="00C77F0B" w:rsidRPr="00C77F0B" w:rsidRDefault="00C77F0B" w:rsidP="00C77F0B">
      <w:pPr>
        <w:spacing w:after="0" w:line="240" w:lineRule="auto"/>
        <w:ind w:left="426"/>
        <w:jc w:val="both"/>
        <w:rPr>
          <w:rFonts w:ascii="Arial" w:hAnsi="Arial" w:cs="Arial"/>
          <w:sz w:val="8"/>
          <w:szCs w:val="8"/>
        </w:rPr>
      </w:pPr>
    </w:p>
    <w:p w14:paraId="05762FA7" w14:textId="088FADF7" w:rsidR="00FC18BA" w:rsidRDefault="00FC18BA" w:rsidP="00FC18BA">
      <w:pPr>
        <w:numPr>
          <w:ilvl w:val="0"/>
          <w:numId w:val="7"/>
        </w:numPr>
        <w:tabs>
          <w:tab w:val="clear" w:pos="720"/>
        </w:tabs>
        <w:spacing w:after="0" w:line="240" w:lineRule="auto"/>
        <w:ind w:left="426"/>
        <w:jc w:val="both"/>
        <w:rPr>
          <w:rFonts w:ascii="Arial" w:hAnsi="Arial" w:cs="Arial"/>
        </w:rPr>
      </w:pPr>
      <w:r w:rsidRPr="00FC18BA">
        <w:rPr>
          <w:rFonts w:ascii="Arial" w:hAnsi="Arial" w:cs="Arial"/>
        </w:rPr>
        <w:t xml:space="preserve">Arrangements of billing of fees in respect of service level agreement costs (including NEWCO, Fire Authority, Chapter Homes and Academy </w:t>
      </w:r>
      <w:proofErr w:type="gramStart"/>
      <w:r w:rsidRPr="00FC18BA">
        <w:rPr>
          <w:rFonts w:ascii="Arial" w:hAnsi="Arial" w:cs="Arial"/>
        </w:rPr>
        <w:t>schools</w:t>
      </w:r>
      <w:proofErr w:type="gramEnd"/>
      <w:r w:rsidRPr="00FC18BA">
        <w:rPr>
          <w:rFonts w:ascii="Arial" w:hAnsi="Arial" w:cs="Arial"/>
        </w:rPr>
        <w:t xml:space="preserve"> admission appeals). </w:t>
      </w:r>
    </w:p>
    <w:p w14:paraId="45D69782" w14:textId="77777777" w:rsidR="00C77F0B" w:rsidRPr="00C77F0B" w:rsidRDefault="00C77F0B" w:rsidP="00C77F0B">
      <w:pPr>
        <w:spacing w:after="0" w:line="240" w:lineRule="auto"/>
        <w:ind w:left="426"/>
        <w:jc w:val="both"/>
        <w:rPr>
          <w:rFonts w:ascii="Arial" w:hAnsi="Arial" w:cs="Arial"/>
          <w:sz w:val="8"/>
          <w:szCs w:val="8"/>
        </w:rPr>
      </w:pPr>
    </w:p>
    <w:p w14:paraId="2B73C68A" w14:textId="71B3A7AF" w:rsidR="00FC18BA" w:rsidRDefault="00FC18BA" w:rsidP="00FC18BA">
      <w:pPr>
        <w:numPr>
          <w:ilvl w:val="0"/>
          <w:numId w:val="8"/>
        </w:numPr>
        <w:tabs>
          <w:tab w:val="clear" w:pos="720"/>
        </w:tabs>
        <w:spacing w:after="0" w:line="240" w:lineRule="auto"/>
        <w:ind w:left="426"/>
        <w:jc w:val="both"/>
        <w:rPr>
          <w:rFonts w:ascii="Arial" w:hAnsi="Arial" w:cs="Arial"/>
        </w:rPr>
      </w:pPr>
      <w:r w:rsidRPr="00FC18BA">
        <w:rPr>
          <w:rFonts w:ascii="Arial" w:hAnsi="Arial" w:cs="Arial"/>
        </w:rPr>
        <w:t>Organising and arranging Company Governance meetings and providing support. </w:t>
      </w:r>
    </w:p>
    <w:p w14:paraId="2E6F4D55" w14:textId="77777777" w:rsidR="00C77F0B" w:rsidRPr="00C77F0B" w:rsidRDefault="00C77F0B" w:rsidP="00C77F0B">
      <w:pPr>
        <w:spacing w:after="0" w:line="240" w:lineRule="auto"/>
        <w:ind w:left="426"/>
        <w:jc w:val="both"/>
        <w:rPr>
          <w:rFonts w:ascii="Arial" w:hAnsi="Arial" w:cs="Arial"/>
          <w:sz w:val="8"/>
          <w:szCs w:val="8"/>
        </w:rPr>
      </w:pPr>
    </w:p>
    <w:p w14:paraId="139467D0" w14:textId="77777777" w:rsidR="00FC18BA" w:rsidRPr="00FC18BA" w:rsidRDefault="00FC18BA" w:rsidP="00FC18BA">
      <w:pPr>
        <w:numPr>
          <w:ilvl w:val="0"/>
          <w:numId w:val="9"/>
        </w:numPr>
        <w:tabs>
          <w:tab w:val="clear" w:pos="720"/>
        </w:tabs>
        <w:spacing w:after="0" w:line="240" w:lineRule="auto"/>
        <w:ind w:left="426"/>
        <w:jc w:val="both"/>
        <w:rPr>
          <w:rFonts w:ascii="Arial" w:hAnsi="Arial" w:cs="Arial"/>
        </w:rPr>
      </w:pPr>
      <w:r w:rsidRPr="00FC18BA">
        <w:rPr>
          <w:rFonts w:ascii="Arial" w:hAnsi="Arial" w:cs="Arial"/>
        </w:rPr>
        <w:t>The generic responsibilities which will be undertaken in support of the above work include the following (if applicable): </w:t>
      </w:r>
    </w:p>
    <w:p w14:paraId="3F5F5B92" w14:textId="77777777" w:rsidR="00FC18BA" w:rsidRPr="00FC18BA" w:rsidRDefault="00FC18BA" w:rsidP="00FC18BA">
      <w:pPr>
        <w:spacing w:after="0" w:line="240" w:lineRule="auto"/>
        <w:ind w:left="426"/>
        <w:jc w:val="both"/>
        <w:rPr>
          <w:rFonts w:ascii="Arial" w:hAnsi="Arial" w:cs="Arial"/>
        </w:rPr>
      </w:pPr>
      <w:r w:rsidRPr="00FC18BA">
        <w:rPr>
          <w:rFonts w:ascii="Arial" w:hAnsi="Arial" w:cs="Arial"/>
        </w:rPr>
        <w:t> </w:t>
      </w:r>
    </w:p>
    <w:p w14:paraId="4848D50B" w14:textId="77777777" w:rsidR="00FC18BA" w:rsidRPr="00FC18BA" w:rsidRDefault="00FC18BA" w:rsidP="00C77F0B">
      <w:pPr>
        <w:pStyle w:val="ListParagraph"/>
        <w:numPr>
          <w:ilvl w:val="0"/>
          <w:numId w:val="10"/>
        </w:numPr>
        <w:tabs>
          <w:tab w:val="clear" w:pos="720"/>
        </w:tabs>
        <w:spacing w:after="0" w:line="240" w:lineRule="auto"/>
        <w:ind w:left="1418"/>
        <w:jc w:val="both"/>
        <w:rPr>
          <w:rFonts w:ascii="Arial" w:hAnsi="Arial" w:cs="Arial"/>
        </w:rPr>
      </w:pPr>
      <w:r w:rsidRPr="00FC18BA">
        <w:rPr>
          <w:rFonts w:ascii="Arial" w:hAnsi="Arial" w:cs="Arial"/>
        </w:rPr>
        <w:t>Opening, closing and maintaining a data base of files. </w:t>
      </w:r>
    </w:p>
    <w:p w14:paraId="06E0CD3F" w14:textId="65720E0B" w:rsidR="00FC18BA" w:rsidRPr="00FC18BA" w:rsidRDefault="00FC18BA" w:rsidP="00C77F0B">
      <w:pPr>
        <w:pStyle w:val="ListParagraph"/>
        <w:numPr>
          <w:ilvl w:val="1"/>
          <w:numId w:val="10"/>
        </w:numPr>
        <w:spacing w:after="0" w:line="240" w:lineRule="auto"/>
        <w:ind w:left="1418"/>
        <w:jc w:val="both"/>
        <w:rPr>
          <w:rFonts w:ascii="Arial" w:hAnsi="Arial" w:cs="Arial"/>
        </w:rPr>
      </w:pPr>
      <w:r w:rsidRPr="00FC18BA">
        <w:rPr>
          <w:rFonts w:ascii="Arial" w:hAnsi="Arial" w:cs="Arial"/>
        </w:rPr>
        <w:t>Photocopying, faxing, filing and general administrative support. </w:t>
      </w:r>
    </w:p>
    <w:p w14:paraId="0D38005F" w14:textId="35C9D03E" w:rsidR="00FC18BA" w:rsidRPr="00FC18BA" w:rsidRDefault="00FC18BA" w:rsidP="00C77F0B">
      <w:pPr>
        <w:pStyle w:val="ListParagraph"/>
        <w:numPr>
          <w:ilvl w:val="1"/>
          <w:numId w:val="10"/>
        </w:numPr>
        <w:spacing w:after="0" w:line="240" w:lineRule="auto"/>
        <w:ind w:left="1418"/>
        <w:jc w:val="both"/>
        <w:rPr>
          <w:rFonts w:ascii="Arial" w:hAnsi="Arial" w:cs="Arial"/>
        </w:rPr>
      </w:pPr>
      <w:r w:rsidRPr="00FC18BA">
        <w:rPr>
          <w:rFonts w:ascii="Arial" w:hAnsi="Arial" w:cs="Arial"/>
        </w:rPr>
        <w:t>Stationary stock control. </w:t>
      </w:r>
    </w:p>
    <w:p w14:paraId="2FEE663C" w14:textId="5914798C" w:rsidR="00FC18BA" w:rsidRPr="00FC18BA" w:rsidRDefault="00FC18BA" w:rsidP="00C77F0B">
      <w:pPr>
        <w:pStyle w:val="ListParagraph"/>
        <w:numPr>
          <w:ilvl w:val="1"/>
          <w:numId w:val="10"/>
        </w:numPr>
        <w:spacing w:after="0" w:line="240" w:lineRule="auto"/>
        <w:ind w:left="1418"/>
        <w:jc w:val="both"/>
        <w:rPr>
          <w:rFonts w:ascii="Arial" w:hAnsi="Arial" w:cs="Arial"/>
        </w:rPr>
      </w:pPr>
      <w:r w:rsidRPr="00FC18BA">
        <w:rPr>
          <w:rFonts w:ascii="Arial" w:hAnsi="Arial" w:cs="Arial"/>
        </w:rPr>
        <w:t>General postage including personal delivery of documents as required. </w:t>
      </w:r>
    </w:p>
    <w:p w14:paraId="592DCB6F" w14:textId="77777777" w:rsidR="003228DD" w:rsidRPr="0012420B" w:rsidRDefault="003228DD" w:rsidP="00FC18BA">
      <w:pPr>
        <w:spacing w:after="0" w:line="240" w:lineRule="auto"/>
        <w:jc w:val="both"/>
        <w:rPr>
          <w:rFonts w:ascii="Arial" w:hAnsi="Arial" w:cs="Arial"/>
        </w:rPr>
      </w:pPr>
    </w:p>
    <w:p w14:paraId="02ED2423" w14:textId="77777777" w:rsidR="0058091B" w:rsidRDefault="0058091B" w:rsidP="00FC18BA">
      <w:pPr>
        <w:spacing w:after="0" w:line="240" w:lineRule="auto"/>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promote a culture whereby performance management is </w:t>
      </w:r>
      <w:proofErr w:type="gramStart"/>
      <w:r w:rsidRPr="00E448A5">
        <w:rPr>
          <w:rFonts w:ascii="Arial" w:hAnsi="Arial" w:cs="Arial"/>
          <w:sz w:val="21"/>
          <w:szCs w:val="21"/>
        </w:rPr>
        <w:t>ingrained</w:t>
      </w:r>
      <w:proofErr w:type="gramEnd"/>
      <w:r w:rsidRPr="00E448A5">
        <w:rPr>
          <w:rFonts w:ascii="Arial" w:hAnsi="Arial" w:cs="Arial"/>
          <w:sz w:val="21"/>
          <w:szCs w:val="21"/>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FC18BA">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FC18BA" w:rsidRPr="001E413E" w14:paraId="4CBB13F3" w14:textId="77777777" w:rsidTr="00FC18BA">
        <w:trPr>
          <w:trHeight w:val="2268"/>
        </w:trPr>
        <w:tc>
          <w:tcPr>
            <w:tcW w:w="3114" w:type="dxa"/>
          </w:tcPr>
          <w:p w14:paraId="7FBD5925" w14:textId="77777777" w:rsidR="00FC18BA" w:rsidRDefault="00FC18BA" w:rsidP="00FC18BA">
            <w:pPr>
              <w:jc w:val="both"/>
              <w:rPr>
                <w:rFonts w:ascii="Arial" w:hAnsi="Arial" w:cs="Arial"/>
                <w:b/>
                <w:bCs/>
              </w:rPr>
            </w:pPr>
          </w:p>
          <w:p w14:paraId="1DC08802" w14:textId="71DB28E9" w:rsidR="00FC18BA" w:rsidRDefault="00FC18BA" w:rsidP="00FC18BA">
            <w:pPr>
              <w:jc w:val="both"/>
              <w:rPr>
                <w:rFonts w:ascii="Arial" w:hAnsi="Arial" w:cs="Arial"/>
                <w:b/>
                <w:bCs/>
              </w:rPr>
            </w:pPr>
            <w:r w:rsidRPr="001E413E">
              <w:rPr>
                <w:rFonts w:ascii="Arial" w:hAnsi="Arial" w:cs="Arial"/>
                <w:b/>
                <w:bCs/>
              </w:rPr>
              <w:t>Qualifications</w:t>
            </w:r>
          </w:p>
          <w:p w14:paraId="65C93162" w14:textId="46DDF09E" w:rsidR="00FC18BA" w:rsidRPr="001E413E" w:rsidRDefault="00FC18BA" w:rsidP="00FC18BA">
            <w:pPr>
              <w:jc w:val="both"/>
              <w:rPr>
                <w:rFonts w:ascii="Arial" w:hAnsi="Arial" w:cs="Arial"/>
                <w:b/>
                <w:bCs/>
              </w:rPr>
            </w:pPr>
          </w:p>
        </w:tc>
        <w:tc>
          <w:tcPr>
            <w:tcW w:w="6237" w:type="dxa"/>
          </w:tcPr>
          <w:p w14:paraId="27A0B8F3" w14:textId="77777777" w:rsidR="00FC18BA" w:rsidRDefault="00FC18BA" w:rsidP="00FC18BA">
            <w:pPr>
              <w:pStyle w:val="paragraph"/>
              <w:spacing w:before="0" w:beforeAutospacing="0" w:after="0" w:afterAutospacing="0"/>
              <w:ind w:left="455" w:hanging="284"/>
              <w:textAlignment w:val="baseline"/>
              <w:rPr>
                <w:rFonts w:ascii="Segoe UI" w:hAnsi="Segoe UI" w:cs="Segoe UI"/>
                <w:sz w:val="18"/>
                <w:szCs w:val="18"/>
              </w:rPr>
            </w:pPr>
            <w:r>
              <w:rPr>
                <w:rStyle w:val="eop"/>
                <w:rFonts w:ascii="Arial" w:hAnsi="Arial" w:cs="Arial"/>
              </w:rPr>
              <w:t> </w:t>
            </w:r>
          </w:p>
          <w:p w14:paraId="72786B7E" w14:textId="5BE4197E" w:rsidR="00FC18BA" w:rsidRPr="00FC18BA" w:rsidRDefault="00FC18BA" w:rsidP="00FC18BA">
            <w:pPr>
              <w:pStyle w:val="ListParagraph"/>
              <w:numPr>
                <w:ilvl w:val="0"/>
                <w:numId w:val="27"/>
              </w:numPr>
              <w:ind w:left="455" w:hanging="284"/>
              <w:jc w:val="both"/>
              <w:rPr>
                <w:rFonts w:ascii="Arial" w:hAnsi="Arial" w:cs="Arial"/>
              </w:rPr>
            </w:pPr>
            <w:r w:rsidRPr="00FC18BA">
              <w:rPr>
                <w:rStyle w:val="normaltextrun"/>
                <w:rFonts w:ascii="Arial" w:hAnsi="Arial" w:cs="Arial"/>
              </w:rPr>
              <w:t>4 GCSE’s, Grades A-C including English Language or Literature and NVQ Level 3 in Administration, BTEC National (Admin), Advanced GNVQ (Admin) or equivalent.</w:t>
            </w:r>
            <w:r w:rsidRPr="00FC18BA">
              <w:rPr>
                <w:rStyle w:val="eop"/>
                <w:rFonts w:ascii="Arial" w:hAnsi="Arial" w:cs="Arial"/>
              </w:rPr>
              <w:t> </w:t>
            </w:r>
          </w:p>
        </w:tc>
        <w:tc>
          <w:tcPr>
            <w:tcW w:w="6037" w:type="dxa"/>
          </w:tcPr>
          <w:p w14:paraId="58B2E118" w14:textId="77777777" w:rsidR="00FC18BA" w:rsidRDefault="00FC18BA" w:rsidP="00FC18BA">
            <w:pPr>
              <w:pStyle w:val="paragraph"/>
              <w:spacing w:before="0" w:beforeAutospacing="0" w:after="0" w:afterAutospacing="0"/>
              <w:ind w:left="455" w:hanging="284"/>
              <w:textAlignment w:val="baseline"/>
              <w:rPr>
                <w:rFonts w:ascii="Segoe UI" w:hAnsi="Segoe UI" w:cs="Segoe UI"/>
                <w:sz w:val="18"/>
                <w:szCs w:val="18"/>
              </w:rPr>
            </w:pPr>
            <w:r>
              <w:rPr>
                <w:rStyle w:val="eop"/>
                <w:rFonts w:ascii="Arial" w:hAnsi="Arial" w:cs="Arial"/>
              </w:rPr>
              <w:t> </w:t>
            </w:r>
          </w:p>
          <w:p w14:paraId="61724C41" w14:textId="77777777" w:rsidR="00FC18BA" w:rsidRDefault="00FC18BA" w:rsidP="00FC18BA">
            <w:pPr>
              <w:pStyle w:val="paragraph"/>
              <w:numPr>
                <w:ilvl w:val="0"/>
                <w:numId w:val="14"/>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CLAIT</w:t>
            </w:r>
            <w:r>
              <w:rPr>
                <w:rStyle w:val="eop"/>
                <w:rFonts w:ascii="Arial" w:hAnsi="Arial" w:cs="Arial"/>
                <w:sz w:val="22"/>
                <w:szCs w:val="22"/>
              </w:rPr>
              <w:t> </w:t>
            </w:r>
          </w:p>
          <w:p w14:paraId="10C0BA63" w14:textId="78E44116" w:rsidR="00FC18BA" w:rsidRPr="00E448A5" w:rsidRDefault="00FC18BA" w:rsidP="00FC18BA">
            <w:pPr>
              <w:ind w:left="455" w:hanging="284"/>
              <w:jc w:val="both"/>
              <w:rPr>
                <w:rFonts w:ascii="Arial" w:hAnsi="Arial" w:cs="Arial"/>
              </w:rPr>
            </w:pPr>
            <w:r>
              <w:rPr>
                <w:rStyle w:val="eop"/>
                <w:rFonts w:ascii="Arial" w:hAnsi="Arial" w:cs="Arial"/>
              </w:rPr>
              <w:t> </w:t>
            </w:r>
          </w:p>
        </w:tc>
      </w:tr>
      <w:tr w:rsidR="00FC18BA" w:rsidRPr="001E413E" w14:paraId="34EC0C0E" w14:textId="77777777" w:rsidTr="00FC18BA">
        <w:trPr>
          <w:trHeight w:val="2268"/>
        </w:trPr>
        <w:tc>
          <w:tcPr>
            <w:tcW w:w="3114" w:type="dxa"/>
          </w:tcPr>
          <w:p w14:paraId="2BED0DD5" w14:textId="77777777" w:rsidR="00FC18BA" w:rsidRDefault="00FC18BA" w:rsidP="00FC18BA">
            <w:pPr>
              <w:jc w:val="both"/>
              <w:rPr>
                <w:rFonts w:ascii="Arial" w:hAnsi="Arial" w:cs="Arial"/>
                <w:b/>
                <w:bCs/>
              </w:rPr>
            </w:pPr>
          </w:p>
          <w:p w14:paraId="0C043E20" w14:textId="1E11CCDD" w:rsidR="00FC18BA" w:rsidRDefault="00FC18BA" w:rsidP="00FC18BA">
            <w:pPr>
              <w:jc w:val="both"/>
              <w:rPr>
                <w:rFonts w:ascii="Arial" w:hAnsi="Arial" w:cs="Arial"/>
                <w:b/>
                <w:bCs/>
              </w:rPr>
            </w:pPr>
            <w:r w:rsidRPr="001E413E">
              <w:rPr>
                <w:rFonts w:ascii="Arial" w:hAnsi="Arial" w:cs="Arial"/>
                <w:b/>
                <w:bCs/>
              </w:rPr>
              <w:t>Experience</w:t>
            </w:r>
          </w:p>
          <w:p w14:paraId="3FF91CA8" w14:textId="1B687906" w:rsidR="00FC18BA" w:rsidRPr="001E413E" w:rsidRDefault="00FC18BA" w:rsidP="00FC18BA">
            <w:pPr>
              <w:jc w:val="both"/>
              <w:rPr>
                <w:rFonts w:ascii="Arial" w:hAnsi="Arial" w:cs="Arial"/>
                <w:b/>
                <w:bCs/>
              </w:rPr>
            </w:pPr>
          </w:p>
        </w:tc>
        <w:tc>
          <w:tcPr>
            <w:tcW w:w="6237" w:type="dxa"/>
          </w:tcPr>
          <w:p w14:paraId="67A1E346" w14:textId="77777777" w:rsidR="00FC18BA" w:rsidRDefault="00FC18BA" w:rsidP="00FC18BA">
            <w:pPr>
              <w:pStyle w:val="paragraph"/>
              <w:spacing w:before="0" w:beforeAutospacing="0" w:after="0" w:afterAutospacing="0"/>
              <w:ind w:left="455" w:hanging="284"/>
              <w:textAlignment w:val="baseline"/>
              <w:rPr>
                <w:rFonts w:ascii="Segoe UI" w:hAnsi="Segoe UI" w:cs="Segoe UI"/>
                <w:sz w:val="18"/>
                <w:szCs w:val="18"/>
              </w:rPr>
            </w:pPr>
            <w:r>
              <w:rPr>
                <w:rStyle w:val="eop"/>
                <w:rFonts w:ascii="Arial" w:hAnsi="Arial" w:cs="Arial"/>
              </w:rPr>
              <w:t> </w:t>
            </w:r>
          </w:p>
          <w:p w14:paraId="4898DF0D" w14:textId="77777777" w:rsidR="00FC18BA" w:rsidRDefault="00FC18BA" w:rsidP="00FC18BA">
            <w:pPr>
              <w:pStyle w:val="paragraph"/>
              <w:numPr>
                <w:ilvl w:val="0"/>
                <w:numId w:val="15"/>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Typing/using computer, previous clerical experience.  </w:t>
            </w:r>
            <w:r>
              <w:rPr>
                <w:rStyle w:val="eop"/>
                <w:rFonts w:ascii="Arial" w:hAnsi="Arial" w:cs="Arial"/>
                <w:sz w:val="22"/>
                <w:szCs w:val="22"/>
              </w:rPr>
              <w:t> </w:t>
            </w:r>
          </w:p>
          <w:p w14:paraId="2BB1E1C5" w14:textId="77777777" w:rsidR="00FC18BA" w:rsidRDefault="00FC18BA" w:rsidP="00FC18BA">
            <w:pPr>
              <w:pStyle w:val="paragraph"/>
              <w:numPr>
                <w:ilvl w:val="0"/>
                <w:numId w:val="16"/>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Planning and organising meetings.  Diary management.  </w:t>
            </w:r>
            <w:r>
              <w:rPr>
                <w:rStyle w:val="eop"/>
                <w:rFonts w:ascii="Arial" w:hAnsi="Arial" w:cs="Arial"/>
                <w:sz w:val="22"/>
                <w:szCs w:val="22"/>
              </w:rPr>
              <w:t> </w:t>
            </w:r>
          </w:p>
          <w:p w14:paraId="622F198E" w14:textId="77777777" w:rsidR="00FC18BA" w:rsidRDefault="00FC18BA" w:rsidP="00FC18BA">
            <w:pPr>
              <w:pStyle w:val="paragraph"/>
              <w:numPr>
                <w:ilvl w:val="0"/>
                <w:numId w:val="17"/>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Maintaining manual and computerised record systems.  </w:t>
            </w:r>
            <w:r>
              <w:rPr>
                <w:rStyle w:val="eop"/>
                <w:rFonts w:ascii="Arial" w:hAnsi="Arial" w:cs="Arial"/>
                <w:sz w:val="22"/>
                <w:szCs w:val="22"/>
              </w:rPr>
              <w:t> </w:t>
            </w:r>
          </w:p>
          <w:p w14:paraId="43F4585E" w14:textId="77777777" w:rsidR="00FC18BA" w:rsidRDefault="00FC18BA" w:rsidP="00FC18BA">
            <w:pPr>
              <w:pStyle w:val="paragraph"/>
              <w:numPr>
                <w:ilvl w:val="0"/>
                <w:numId w:val="18"/>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Preparing straightforward correspondence.</w:t>
            </w:r>
            <w:r>
              <w:rPr>
                <w:rStyle w:val="eop"/>
                <w:rFonts w:ascii="Arial" w:hAnsi="Arial" w:cs="Arial"/>
                <w:sz w:val="22"/>
                <w:szCs w:val="22"/>
              </w:rPr>
              <w:t> </w:t>
            </w:r>
          </w:p>
          <w:p w14:paraId="52CD2888" w14:textId="0FEEEAB0" w:rsidR="00FC18BA" w:rsidRPr="00E448A5" w:rsidRDefault="00FC18BA" w:rsidP="00FC18BA">
            <w:pPr>
              <w:ind w:left="455" w:hanging="284"/>
              <w:jc w:val="both"/>
              <w:rPr>
                <w:rFonts w:ascii="Arial" w:hAnsi="Arial" w:cs="Arial"/>
              </w:rPr>
            </w:pPr>
            <w:r>
              <w:rPr>
                <w:rStyle w:val="eop"/>
                <w:rFonts w:ascii="Arial" w:hAnsi="Arial" w:cs="Arial"/>
              </w:rPr>
              <w:t> </w:t>
            </w:r>
          </w:p>
        </w:tc>
        <w:tc>
          <w:tcPr>
            <w:tcW w:w="6037" w:type="dxa"/>
          </w:tcPr>
          <w:p w14:paraId="5BAE21ED" w14:textId="77777777" w:rsidR="00FC18BA" w:rsidRDefault="00FC18BA" w:rsidP="00FC18BA">
            <w:pPr>
              <w:pStyle w:val="paragraph"/>
              <w:spacing w:before="0" w:beforeAutospacing="0" w:after="0" w:afterAutospacing="0"/>
              <w:ind w:left="455" w:hanging="284"/>
              <w:textAlignment w:val="baseline"/>
              <w:rPr>
                <w:rFonts w:ascii="Segoe UI" w:hAnsi="Segoe UI" w:cs="Segoe UI"/>
                <w:sz w:val="18"/>
                <w:szCs w:val="18"/>
              </w:rPr>
            </w:pPr>
            <w:r>
              <w:rPr>
                <w:rStyle w:val="eop"/>
                <w:rFonts w:ascii="Arial" w:hAnsi="Arial" w:cs="Arial"/>
              </w:rPr>
              <w:t> </w:t>
            </w:r>
          </w:p>
          <w:p w14:paraId="42585F95" w14:textId="77777777" w:rsidR="00FC18BA" w:rsidRDefault="00FC18BA" w:rsidP="00FC18BA">
            <w:pPr>
              <w:pStyle w:val="paragraph"/>
              <w:numPr>
                <w:ilvl w:val="0"/>
                <w:numId w:val="19"/>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Provision of support to a team of professional staff.</w:t>
            </w:r>
            <w:r>
              <w:rPr>
                <w:rStyle w:val="eop"/>
                <w:rFonts w:ascii="Arial" w:hAnsi="Arial" w:cs="Arial"/>
                <w:sz w:val="22"/>
                <w:szCs w:val="22"/>
              </w:rPr>
              <w:t> </w:t>
            </w:r>
          </w:p>
          <w:p w14:paraId="5357B2D7" w14:textId="77777777" w:rsidR="00FC18BA" w:rsidRDefault="00FC18BA" w:rsidP="00FC18BA">
            <w:pPr>
              <w:pStyle w:val="paragraph"/>
              <w:numPr>
                <w:ilvl w:val="0"/>
                <w:numId w:val="20"/>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Knowledge of Court procedures</w:t>
            </w:r>
            <w:r>
              <w:rPr>
                <w:rStyle w:val="eop"/>
                <w:rFonts w:ascii="Arial" w:hAnsi="Arial" w:cs="Arial"/>
                <w:sz w:val="22"/>
                <w:szCs w:val="22"/>
              </w:rPr>
              <w:t> </w:t>
            </w:r>
          </w:p>
          <w:p w14:paraId="2398B888" w14:textId="6674C888" w:rsidR="00FC18BA" w:rsidRPr="00E448A5" w:rsidRDefault="00FC18BA" w:rsidP="00FC18BA">
            <w:pPr>
              <w:ind w:left="455" w:hanging="284"/>
              <w:jc w:val="both"/>
              <w:rPr>
                <w:rFonts w:ascii="Arial" w:hAnsi="Arial" w:cs="Arial"/>
              </w:rPr>
            </w:pPr>
            <w:r>
              <w:rPr>
                <w:rStyle w:val="eop"/>
                <w:rFonts w:ascii="Arial" w:hAnsi="Arial" w:cs="Arial"/>
              </w:rPr>
              <w:t> </w:t>
            </w:r>
          </w:p>
        </w:tc>
      </w:tr>
      <w:tr w:rsidR="00FC18BA" w:rsidRPr="001E413E" w14:paraId="7C30EDD8" w14:textId="77777777" w:rsidTr="00FC18BA">
        <w:trPr>
          <w:trHeight w:val="2268"/>
        </w:trPr>
        <w:tc>
          <w:tcPr>
            <w:tcW w:w="3114" w:type="dxa"/>
          </w:tcPr>
          <w:p w14:paraId="4F9A3B2F" w14:textId="77777777" w:rsidR="00FC18BA" w:rsidRDefault="00FC18BA" w:rsidP="00FC18BA">
            <w:pPr>
              <w:jc w:val="both"/>
              <w:rPr>
                <w:rFonts w:ascii="Arial" w:hAnsi="Arial" w:cs="Arial"/>
                <w:b/>
                <w:bCs/>
              </w:rPr>
            </w:pPr>
          </w:p>
          <w:p w14:paraId="2F98CFC5" w14:textId="40386C29" w:rsidR="00FC18BA" w:rsidRDefault="00FC18BA" w:rsidP="00FC18BA">
            <w:pPr>
              <w:jc w:val="both"/>
              <w:rPr>
                <w:rFonts w:ascii="Arial" w:hAnsi="Arial" w:cs="Arial"/>
                <w:b/>
                <w:bCs/>
              </w:rPr>
            </w:pPr>
            <w:r w:rsidRPr="001E413E">
              <w:rPr>
                <w:rFonts w:ascii="Arial" w:hAnsi="Arial" w:cs="Arial"/>
                <w:b/>
                <w:bCs/>
              </w:rPr>
              <w:t xml:space="preserve">Skills and Knowledge </w:t>
            </w:r>
          </w:p>
          <w:p w14:paraId="6DFCE551" w14:textId="588E1B09" w:rsidR="00FC18BA" w:rsidRPr="001E413E" w:rsidRDefault="00FC18BA" w:rsidP="00FC18BA">
            <w:pPr>
              <w:jc w:val="both"/>
              <w:rPr>
                <w:rFonts w:ascii="Arial" w:hAnsi="Arial" w:cs="Arial"/>
                <w:b/>
                <w:bCs/>
              </w:rPr>
            </w:pPr>
          </w:p>
        </w:tc>
        <w:tc>
          <w:tcPr>
            <w:tcW w:w="6237" w:type="dxa"/>
          </w:tcPr>
          <w:p w14:paraId="293DEEDC" w14:textId="77777777" w:rsidR="00FC18BA" w:rsidRDefault="00FC18BA" w:rsidP="00FC18BA">
            <w:pPr>
              <w:pStyle w:val="paragraph"/>
              <w:spacing w:before="0" w:beforeAutospacing="0" w:after="0" w:afterAutospacing="0"/>
              <w:ind w:left="455" w:hanging="284"/>
              <w:textAlignment w:val="baseline"/>
              <w:rPr>
                <w:rFonts w:ascii="Segoe UI" w:hAnsi="Segoe UI" w:cs="Segoe UI"/>
                <w:sz w:val="18"/>
                <w:szCs w:val="18"/>
              </w:rPr>
            </w:pPr>
            <w:r>
              <w:rPr>
                <w:rStyle w:val="eop"/>
                <w:rFonts w:ascii="Arial" w:hAnsi="Arial" w:cs="Arial"/>
              </w:rPr>
              <w:t> </w:t>
            </w:r>
          </w:p>
          <w:p w14:paraId="48014583" w14:textId="77777777" w:rsidR="00FC18BA" w:rsidRDefault="00FC18BA" w:rsidP="00FC18BA">
            <w:pPr>
              <w:pStyle w:val="paragraph"/>
              <w:numPr>
                <w:ilvl w:val="0"/>
                <w:numId w:val="21"/>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Good keyboard and IT skills, good organiser. </w:t>
            </w:r>
            <w:r>
              <w:rPr>
                <w:rStyle w:val="eop"/>
                <w:rFonts w:ascii="Arial" w:hAnsi="Arial" w:cs="Arial"/>
                <w:sz w:val="22"/>
                <w:szCs w:val="22"/>
              </w:rPr>
              <w:t> </w:t>
            </w:r>
          </w:p>
          <w:p w14:paraId="19F63409" w14:textId="73D49963" w:rsidR="00FC18BA" w:rsidRPr="00E448A5" w:rsidRDefault="00FC18BA" w:rsidP="00FC18BA">
            <w:pPr>
              <w:ind w:left="455" w:hanging="284"/>
              <w:jc w:val="both"/>
              <w:rPr>
                <w:rFonts w:ascii="Arial" w:hAnsi="Arial" w:cs="Arial"/>
              </w:rPr>
            </w:pPr>
            <w:r>
              <w:rPr>
                <w:rStyle w:val="eop"/>
                <w:rFonts w:ascii="Arial" w:hAnsi="Arial" w:cs="Arial"/>
              </w:rPr>
              <w:t> </w:t>
            </w:r>
          </w:p>
        </w:tc>
        <w:tc>
          <w:tcPr>
            <w:tcW w:w="6037" w:type="dxa"/>
          </w:tcPr>
          <w:p w14:paraId="3E0D7343" w14:textId="77777777" w:rsidR="00FC18BA" w:rsidRDefault="00FC18BA" w:rsidP="00FC18BA">
            <w:pPr>
              <w:pStyle w:val="paragraph"/>
              <w:spacing w:before="0" w:beforeAutospacing="0" w:after="0" w:afterAutospacing="0"/>
              <w:ind w:left="455" w:hanging="284"/>
              <w:textAlignment w:val="baseline"/>
              <w:rPr>
                <w:rFonts w:ascii="Segoe UI" w:hAnsi="Segoe UI" w:cs="Segoe UI"/>
                <w:sz w:val="18"/>
                <w:szCs w:val="18"/>
              </w:rPr>
            </w:pPr>
            <w:r>
              <w:rPr>
                <w:rStyle w:val="eop"/>
                <w:rFonts w:ascii="Arial" w:hAnsi="Arial" w:cs="Arial"/>
              </w:rPr>
              <w:t> </w:t>
            </w:r>
          </w:p>
          <w:p w14:paraId="250B9467" w14:textId="77777777" w:rsidR="00FC18BA" w:rsidRDefault="00FC18BA" w:rsidP="00FC18BA">
            <w:pPr>
              <w:pStyle w:val="paragraph"/>
              <w:numPr>
                <w:ilvl w:val="0"/>
                <w:numId w:val="22"/>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Using Internet to research material.</w:t>
            </w:r>
            <w:r>
              <w:rPr>
                <w:rStyle w:val="eop"/>
                <w:rFonts w:ascii="Arial" w:hAnsi="Arial" w:cs="Arial"/>
                <w:sz w:val="22"/>
                <w:szCs w:val="22"/>
              </w:rPr>
              <w:t> </w:t>
            </w:r>
          </w:p>
          <w:p w14:paraId="15370E6B" w14:textId="4848FCB3" w:rsidR="00FC18BA" w:rsidRPr="00E448A5" w:rsidRDefault="00FC18BA" w:rsidP="00FC18BA">
            <w:pPr>
              <w:ind w:left="455" w:hanging="284"/>
              <w:jc w:val="both"/>
              <w:rPr>
                <w:rFonts w:ascii="Arial" w:hAnsi="Arial" w:cs="Arial"/>
              </w:rPr>
            </w:pPr>
            <w:r>
              <w:rPr>
                <w:rStyle w:val="eop"/>
                <w:rFonts w:ascii="Arial" w:hAnsi="Arial" w:cs="Arial"/>
              </w:rPr>
              <w:t> </w:t>
            </w:r>
          </w:p>
        </w:tc>
      </w:tr>
      <w:tr w:rsidR="00FC18BA" w:rsidRPr="001E413E" w14:paraId="52EFE2D0" w14:textId="77777777" w:rsidTr="00FC18BA">
        <w:trPr>
          <w:trHeight w:val="2268"/>
        </w:trPr>
        <w:tc>
          <w:tcPr>
            <w:tcW w:w="3114" w:type="dxa"/>
          </w:tcPr>
          <w:p w14:paraId="4733F1D4" w14:textId="77777777" w:rsidR="00FC18BA" w:rsidRDefault="00FC18BA" w:rsidP="00FC18BA">
            <w:pPr>
              <w:jc w:val="both"/>
              <w:rPr>
                <w:rFonts w:ascii="Arial" w:hAnsi="Arial" w:cs="Arial"/>
                <w:b/>
                <w:bCs/>
              </w:rPr>
            </w:pPr>
          </w:p>
          <w:p w14:paraId="3C34A579" w14:textId="6ADD4F31" w:rsidR="00FC18BA" w:rsidRDefault="00FC18BA" w:rsidP="00FC18BA">
            <w:pPr>
              <w:jc w:val="both"/>
              <w:rPr>
                <w:rFonts w:ascii="Arial" w:hAnsi="Arial" w:cs="Arial"/>
                <w:b/>
                <w:bCs/>
              </w:rPr>
            </w:pPr>
            <w:r w:rsidRPr="001E413E">
              <w:rPr>
                <w:rFonts w:ascii="Arial" w:hAnsi="Arial" w:cs="Arial"/>
                <w:b/>
                <w:bCs/>
              </w:rPr>
              <w:t>Personal Qualities</w:t>
            </w:r>
          </w:p>
          <w:p w14:paraId="61679D80" w14:textId="17C3647B" w:rsidR="00FC18BA" w:rsidRPr="001E413E" w:rsidRDefault="00FC18BA" w:rsidP="00FC18BA">
            <w:pPr>
              <w:jc w:val="both"/>
              <w:rPr>
                <w:rFonts w:ascii="Arial" w:hAnsi="Arial" w:cs="Arial"/>
                <w:b/>
                <w:bCs/>
              </w:rPr>
            </w:pPr>
          </w:p>
        </w:tc>
        <w:tc>
          <w:tcPr>
            <w:tcW w:w="6237" w:type="dxa"/>
          </w:tcPr>
          <w:p w14:paraId="33132B3B" w14:textId="77777777" w:rsidR="00FC18BA" w:rsidRDefault="00FC18BA" w:rsidP="00FC18BA">
            <w:pPr>
              <w:pStyle w:val="paragraph"/>
              <w:spacing w:before="0" w:beforeAutospacing="0" w:after="0" w:afterAutospacing="0"/>
              <w:ind w:left="455" w:hanging="284"/>
              <w:textAlignment w:val="baseline"/>
              <w:rPr>
                <w:rFonts w:ascii="Segoe UI" w:hAnsi="Segoe UI" w:cs="Segoe UI"/>
                <w:sz w:val="18"/>
                <w:szCs w:val="18"/>
              </w:rPr>
            </w:pPr>
            <w:r>
              <w:rPr>
                <w:rStyle w:val="eop"/>
                <w:rFonts w:ascii="Arial" w:hAnsi="Arial" w:cs="Arial"/>
              </w:rPr>
              <w:t> </w:t>
            </w:r>
          </w:p>
          <w:p w14:paraId="016E45DD" w14:textId="77777777" w:rsidR="00FC18BA" w:rsidRDefault="00FC18BA" w:rsidP="00FC18BA">
            <w:pPr>
              <w:pStyle w:val="paragraph"/>
              <w:numPr>
                <w:ilvl w:val="0"/>
                <w:numId w:val="23"/>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Ability to use own initiative and work with minimum supervision.  </w:t>
            </w:r>
            <w:r>
              <w:rPr>
                <w:rStyle w:val="eop"/>
                <w:rFonts w:ascii="Arial" w:hAnsi="Arial" w:cs="Arial"/>
                <w:sz w:val="22"/>
                <w:szCs w:val="22"/>
              </w:rPr>
              <w:t> </w:t>
            </w:r>
          </w:p>
          <w:p w14:paraId="7E7AD113" w14:textId="77777777" w:rsidR="00FC18BA" w:rsidRDefault="00FC18BA" w:rsidP="00FC18BA">
            <w:pPr>
              <w:pStyle w:val="paragraph"/>
              <w:numPr>
                <w:ilvl w:val="0"/>
                <w:numId w:val="24"/>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Ability to work under pressure.  Confident.</w:t>
            </w:r>
            <w:r>
              <w:rPr>
                <w:rStyle w:val="eop"/>
                <w:rFonts w:ascii="Arial" w:hAnsi="Arial" w:cs="Arial"/>
                <w:sz w:val="22"/>
                <w:szCs w:val="22"/>
              </w:rPr>
              <w:t> </w:t>
            </w:r>
          </w:p>
          <w:p w14:paraId="48B3C309" w14:textId="77777777" w:rsidR="00FC18BA" w:rsidRDefault="00FC18BA" w:rsidP="00FC18BA">
            <w:pPr>
              <w:pStyle w:val="paragraph"/>
              <w:numPr>
                <w:ilvl w:val="0"/>
                <w:numId w:val="25"/>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Good communication and inter-personal skills.</w:t>
            </w:r>
            <w:r>
              <w:rPr>
                <w:rStyle w:val="eop"/>
                <w:rFonts w:ascii="Arial" w:hAnsi="Arial" w:cs="Arial"/>
                <w:sz w:val="22"/>
                <w:szCs w:val="22"/>
              </w:rPr>
              <w:t> </w:t>
            </w:r>
          </w:p>
          <w:p w14:paraId="334DFC53" w14:textId="77777777" w:rsidR="00FC18BA" w:rsidRDefault="00FC18BA" w:rsidP="00FC18BA">
            <w:pPr>
              <w:pStyle w:val="paragraph"/>
              <w:numPr>
                <w:ilvl w:val="0"/>
                <w:numId w:val="26"/>
              </w:numPr>
              <w:spacing w:before="0" w:beforeAutospacing="0" w:after="0" w:afterAutospacing="0"/>
              <w:ind w:left="455" w:hanging="284"/>
              <w:textAlignment w:val="baseline"/>
              <w:rPr>
                <w:rFonts w:ascii="Arial" w:hAnsi="Arial" w:cs="Arial"/>
                <w:sz w:val="22"/>
                <w:szCs w:val="22"/>
              </w:rPr>
            </w:pPr>
            <w:r>
              <w:rPr>
                <w:rStyle w:val="normaltextrun"/>
                <w:rFonts w:ascii="Arial" w:hAnsi="Arial" w:cs="Arial"/>
                <w:sz w:val="22"/>
                <w:szCs w:val="22"/>
              </w:rPr>
              <w:t>Ability to prioritise work.</w:t>
            </w:r>
            <w:r>
              <w:rPr>
                <w:rStyle w:val="eop"/>
                <w:rFonts w:ascii="Arial" w:hAnsi="Arial" w:cs="Arial"/>
                <w:sz w:val="22"/>
                <w:szCs w:val="22"/>
              </w:rPr>
              <w:t> </w:t>
            </w:r>
          </w:p>
          <w:p w14:paraId="5F121DED" w14:textId="51D5BDA4" w:rsidR="00FC18BA" w:rsidRPr="00E448A5" w:rsidRDefault="00FC18BA" w:rsidP="00FC18BA">
            <w:pPr>
              <w:ind w:left="455" w:hanging="284"/>
              <w:jc w:val="both"/>
              <w:rPr>
                <w:rFonts w:ascii="Arial" w:hAnsi="Arial" w:cs="Arial"/>
              </w:rPr>
            </w:pPr>
            <w:r>
              <w:rPr>
                <w:rStyle w:val="eop"/>
                <w:rFonts w:ascii="Arial" w:hAnsi="Arial" w:cs="Arial"/>
              </w:rPr>
              <w:t> </w:t>
            </w:r>
          </w:p>
        </w:tc>
        <w:tc>
          <w:tcPr>
            <w:tcW w:w="6037" w:type="dxa"/>
          </w:tcPr>
          <w:p w14:paraId="0FD90CFB" w14:textId="77777777" w:rsidR="00FC18BA" w:rsidRDefault="00FC18BA" w:rsidP="00FC18BA">
            <w:pPr>
              <w:pStyle w:val="paragraph"/>
              <w:spacing w:before="0" w:beforeAutospacing="0" w:after="0" w:afterAutospacing="0"/>
              <w:ind w:left="455" w:hanging="284"/>
              <w:textAlignment w:val="baseline"/>
              <w:rPr>
                <w:rFonts w:ascii="Segoe UI" w:hAnsi="Segoe UI" w:cs="Segoe UI"/>
                <w:sz w:val="18"/>
                <w:szCs w:val="18"/>
              </w:rPr>
            </w:pPr>
            <w:r>
              <w:rPr>
                <w:rStyle w:val="eop"/>
                <w:rFonts w:ascii="Arial" w:hAnsi="Arial" w:cs="Arial"/>
              </w:rPr>
              <w:t> </w:t>
            </w:r>
          </w:p>
          <w:p w14:paraId="5512F28D" w14:textId="14D3A8D7" w:rsidR="00FC18BA" w:rsidRPr="00E448A5" w:rsidRDefault="00FC18BA" w:rsidP="00FC18BA">
            <w:pPr>
              <w:ind w:left="455" w:hanging="284"/>
              <w:jc w:val="both"/>
              <w:rPr>
                <w:rFonts w:ascii="Arial" w:hAnsi="Arial" w:cs="Arial"/>
              </w:rPr>
            </w:pPr>
            <w:r>
              <w:rPr>
                <w:rStyle w:val="eop"/>
                <w:rFonts w:ascii="Arial" w:hAnsi="Arial" w:cs="Arial"/>
              </w:rPr>
              <w:t> </w:t>
            </w: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86D1A" w14:textId="77777777" w:rsidR="0048533D" w:rsidRDefault="0048533D" w:rsidP="00935842">
      <w:pPr>
        <w:spacing w:after="0" w:line="240" w:lineRule="auto"/>
      </w:pPr>
      <w:r>
        <w:separator/>
      </w:r>
    </w:p>
  </w:endnote>
  <w:endnote w:type="continuationSeparator" w:id="0">
    <w:p w14:paraId="4CF38456" w14:textId="77777777" w:rsidR="0048533D" w:rsidRDefault="0048533D"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292F8" w14:textId="77777777" w:rsidR="0048533D" w:rsidRDefault="0048533D" w:rsidP="00935842">
      <w:pPr>
        <w:spacing w:after="0" w:line="240" w:lineRule="auto"/>
      </w:pPr>
      <w:r>
        <w:separator/>
      </w:r>
    </w:p>
  </w:footnote>
  <w:footnote w:type="continuationSeparator" w:id="0">
    <w:p w14:paraId="6D638C1F" w14:textId="77777777" w:rsidR="0048533D" w:rsidRDefault="0048533D"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6D6"/>
    <w:multiLevelType w:val="multilevel"/>
    <w:tmpl w:val="7D1C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B55959"/>
    <w:multiLevelType w:val="multilevel"/>
    <w:tmpl w:val="FCC2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2A2EC7"/>
    <w:multiLevelType w:val="multilevel"/>
    <w:tmpl w:val="A6D4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415FF6"/>
    <w:multiLevelType w:val="hybridMultilevel"/>
    <w:tmpl w:val="411649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E039CB"/>
    <w:multiLevelType w:val="multilevel"/>
    <w:tmpl w:val="CD78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9B4AFE"/>
    <w:multiLevelType w:val="multilevel"/>
    <w:tmpl w:val="575E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1B4695"/>
    <w:multiLevelType w:val="multilevel"/>
    <w:tmpl w:val="F334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782E64"/>
    <w:multiLevelType w:val="multilevel"/>
    <w:tmpl w:val="D094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867655"/>
    <w:multiLevelType w:val="multilevel"/>
    <w:tmpl w:val="E20E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3771FD"/>
    <w:multiLevelType w:val="multilevel"/>
    <w:tmpl w:val="8DBC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05111D"/>
    <w:multiLevelType w:val="multilevel"/>
    <w:tmpl w:val="89B2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EC1984"/>
    <w:multiLevelType w:val="multilevel"/>
    <w:tmpl w:val="1C5C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330532"/>
    <w:multiLevelType w:val="multilevel"/>
    <w:tmpl w:val="EE002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5336F3"/>
    <w:multiLevelType w:val="multilevel"/>
    <w:tmpl w:val="9DB0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FE5A8B"/>
    <w:multiLevelType w:val="multilevel"/>
    <w:tmpl w:val="C608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6C6350"/>
    <w:multiLevelType w:val="multilevel"/>
    <w:tmpl w:val="A2AE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DA4891"/>
    <w:multiLevelType w:val="multilevel"/>
    <w:tmpl w:val="4F9A3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0735B0"/>
    <w:multiLevelType w:val="multilevel"/>
    <w:tmpl w:val="D2DE0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3E6AA6"/>
    <w:multiLevelType w:val="multilevel"/>
    <w:tmpl w:val="4E7A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ED4A9F"/>
    <w:multiLevelType w:val="multilevel"/>
    <w:tmpl w:val="114E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A7A55C8"/>
    <w:multiLevelType w:val="multilevel"/>
    <w:tmpl w:val="1CDEF4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FD6BB8"/>
    <w:multiLevelType w:val="multilevel"/>
    <w:tmpl w:val="75CC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0D6E4B"/>
    <w:multiLevelType w:val="multilevel"/>
    <w:tmpl w:val="21BC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564499"/>
    <w:multiLevelType w:val="multilevel"/>
    <w:tmpl w:val="D96A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782C22"/>
    <w:multiLevelType w:val="multilevel"/>
    <w:tmpl w:val="A38A7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918665B"/>
    <w:multiLevelType w:val="multilevel"/>
    <w:tmpl w:val="E26C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2803444">
    <w:abstractNumId w:val="17"/>
  </w:num>
  <w:num w:numId="2" w16cid:durableId="94599807">
    <w:abstractNumId w:val="1"/>
  </w:num>
  <w:num w:numId="3" w16cid:durableId="812913069">
    <w:abstractNumId w:val="18"/>
  </w:num>
  <w:num w:numId="4" w16cid:durableId="1037117939">
    <w:abstractNumId w:val="16"/>
  </w:num>
  <w:num w:numId="5" w16cid:durableId="599484942">
    <w:abstractNumId w:val="6"/>
  </w:num>
  <w:num w:numId="6" w16cid:durableId="212544508">
    <w:abstractNumId w:val="22"/>
  </w:num>
  <w:num w:numId="7" w16cid:durableId="1906136022">
    <w:abstractNumId w:val="4"/>
  </w:num>
  <w:num w:numId="8" w16cid:durableId="1310863339">
    <w:abstractNumId w:val="2"/>
  </w:num>
  <w:num w:numId="9" w16cid:durableId="527792725">
    <w:abstractNumId w:val="5"/>
  </w:num>
  <w:num w:numId="10" w16cid:durableId="411315421">
    <w:abstractNumId w:val="21"/>
  </w:num>
  <w:num w:numId="11" w16cid:durableId="1408697205">
    <w:abstractNumId w:val="19"/>
  </w:num>
  <w:num w:numId="12" w16cid:durableId="1179003987">
    <w:abstractNumId w:val="23"/>
  </w:num>
  <w:num w:numId="13" w16cid:durableId="529494189">
    <w:abstractNumId w:val="9"/>
  </w:num>
  <w:num w:numId="14" w16cid:durableId="1598634922">
    <w:abstractNumId w:val="8"/>
  </w:num>
  <w:num w:numId="15" w16cid:durableId="677922157">
    <w:abstractNumId w:val="15"/>
  </w:num>
  <w:num w:numId="16" w16cid:durableId="859706201">
    <w:abstractNumId w:val="7"/>
  </w:num>
  <w:num w:numId="17" w16cid:durableId="1254238281">
    <w:abstractNumId w:val="25"/>
  </w:num>
  <w:num w:numId="18" w16cid:durableId="2102489298">
    <w:abstractNumId w:val="13"/>
  </w:num>
  <w:num w:numId="19" w16cid:durableId="204103514">
    <w:abstractNumId w:val="0"/>
  </w:num>
  <w:num w:numId="20" w16cid:durableId="1240944045">
    <w:abstractNumId w:val="14"/>
  </w:num>
  <w:num w:numId="21" w16cid:durableId="536431275">
    <w:abstractNumId w:val="12"/>
  </w:num>
  <w:num w:numId="22" w16cid:durableId="50933256">
    <w:abstractNumId w:val="20"/>
  </w:num>
  <w:num w:numId="23" w16cid:durableId="1153061103">
    <w:abstractNumId w:val="11"/>
  </w:num>
  <w:num w:numId="24" w16cid:durableId="633174102">
    <w:abstractNumId w:val="10"/>
  </w:num>
  <w:num w:numId="25" w16cid:durableId="1353797429">
    <w:abstractNumId w:val="24"/>
  </w:num>
  <w:num w:numId="26" w16cid:durableId="2026469428">
    <w:abstractNumId w:val="26"/>
  </w:num>
  <w:num w:numId="27" w16cid:durableId="797064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228DD"/>
    <w:rsid w:val="00395395"/>
    <w:rsid w:val="003B66D3"/>
    <w:rsid w:val="00437BED"/>
    <w:rsid w:val="0048533D"/>
    <w:rsid w:val="00571D0A"/>
    <w:rsid w:val="0058091B"/>
    <w:rsid w:val="005F2687"/>
    <w:rsid w:val="00647B73"/>
    <w:rsid w:val="006853DB"/>
    <w:rsid w:val="00872135"/>
    <w:rsid w:val="00935842"/>
    <w:rsid w:val="009933D7"/>
    <w:rsid w:val="009A0AC3"/>
    <w:rsid w:val="009A0DCF"/>
    <w:rsid w:val="009C292B"/>
    <w:rsid w:val="00A667E7"/>
    <w:rsid w:val="00C77F0B"/>
    <w:rsid w:val="00E20CA2"/>
    <w:rsid w:val="00E43FB9"/>
    <w:rsid w:val="00E448A5"/>
    <w:rsid w:val="00EC0657"/>
    <w:rsid w:val="00FC18BA"/>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character" w:customStyle="1" w:styleId="normaltextrun">
    <w:name w:val="normaltextrun"/>
    <w:basedOn w:val="DefaultParagraphFont"/>
    <w:rsid w:val="00FC18BA"/>
  </w:style>
  <w:style w:type="character" w:customStyle="1" w:styleId="eop">
    <w:name w:val="eop"/>
    <w:basedOn w:val="DefaultParagraphFont"/>
    <w:rsid w:val="00FC18BA"/>
  </w:style>
  <w:style w:type="paragraph" w:customStyle="1" w:styleId="paragraph">
    <w:name w:val="paragraph"/>
    <w:basedOn w:val="Normal"/>
    <w:rsid w:val="00FC18B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2026-10-16T15:23:00Z</dcterms:created>
  <dcterms:modified xsi:type="dcterms:W3CDTF">2026-10-16T15:23:00Z</dcterms:modified>
</cp:coreProperties>
</file>