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F866751"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3B54A7" w:rsidRPr="00FD2F0F">
        <w:rPr>
          <w:noProof/>
        </w:rPr>
        <w:drawing>
          <wp:inline distT="0" distB="0" distL="0" distR="0" wp14:anchorId="12E3CE17" wp14:editId="462ED492">
            <wp:extent cx="800100" cy="790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noFill/>
                    <a:ln>
                      <a:noFill/>
                    </a:ln>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156BFD5C">
            <wp:extent cx="1943100" cy="770890"/>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3667"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5B54257B" w:rsidR="003B66D3" w:rsidRPr="0012420B" w:rsidRDefault="003B54A7">
            <w:pPr>
              <w:rPr>
                <w:rFonts w:ascii="Arial" w:hAnsi="Arial" w:cs="Arial"/>
              </w:rPr>
            </w:pPr>
            <w:r>
              <w:rPr>
                <w:rFonts w:ascii="Arial" w:hAnsi="Arial" w:cs="Arial"/>
              </w:rPr>
              <w:t>Caretake</w:t>
            </w:r>
            <w:r w:rsidR="00BC42DB">
              <w:rPr>
                <w:rFonts w:ascii="Arial" w:hAnsi="Arial" w:cs="Arial"/>
              </w:rPr>
              <w:t>r</w:t>
            </w:r>
            <w:r>
              <w:rPr>
                <w:rFonts w:ascii="Arial" w:hAnsi="Arial" w:cs="Arial"/>
              </w:rPr>
              <w:t xml:space="preserve"> </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5B9FF32D" w:rsidR="003B66D3" w:rsidRPr="0012420B" w:rsidRDefault="003B54A7">
            <w:pPr>
              <w:rPr>
                <w:rFonts w:ascii="Arial" w:hAnsi="Arial" w:cs="Arial"/>
              </w:rPr>
            </w:pPr>
            <w:r>
              <w:rPr>
                <w:rFonts w:ascii="Arial" w:hAnsi="Arial" w:cs="Arial"/>
              </w:rPr>
              <w:t xml:space="preserve">Grade </w:t>
            </w:r>
            <w:r w:rsidR="00BC42DB">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087A34A3" w:rsidR="003B66D3" w:rsidRPr="0012420B" w:rsidRDefault="006853DB">
            <w:pPr>
              <w:rPr>
                <w:rFonts w:ascii="Arial" w:hAnsi="Arial" w:cs="Arial"/>
              </w:rPr>
            </w:pPr>
            <w:r>
              <w:rPr>
                <w:rFonts w:ascii="Arial" w:hAnsi="Arial" w:cs="Arial"/>
              </w:rPr>
              <w:t>S</w:t>
            </w:r>
            <w:r w:rsidR="003B54A7">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4A716313" w:rsidR="003B66D3" w:rsidRPr="0012420B" w:rsidRDefault="00C95BE5">
            <w:pPr>
              <w:rPr>
                <w:rFonts w:ascii="Arial" w:hAnsi="Arial" w:cs="Arial"/>
              </w:rPr>
            </w:pPr>
            <w:r>
              <w:rPr>
                <w:rFonts w:ascii="Arial" w:hAnsi="Arial" w:cs="Arial"/>
              </w:rPr>
              <w:t>S</w:t>
            </w:r>
            <w:r w:rsidR="003B54A7">
              <w:rPr>
                <w:rFonts w:ascii="Arial" w:hAnsi="Arial" w:cs="Arial"/>
              </w:rPr>
              <w:t>eaham Harbour Nursery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D81C7C7" w:rsidR="003B66D3" w:rsidRPr="0012420B" w:rsidRDefault="006853DB">
            <w:pPr>
              <w:rPr>
                <w:rFonts w:ascii="Arial" w:hAnsi="Arial" w:cs="Arial"/>
              </w:rPr>
            </w:pPr>
            <w:r>
              <w:rPr>
                <w:rFonts w:ascii="Arial" w:hAnsi="Arial" w:cs="Arial"/>
              </w:rPr>
              <w:t xml:space="preserve">The postholder will be accountable to </w:t>
            </w:r>
            <w:r w:rsidR="003B54A7">
              <w:rPr>
                <w:rFonts w:ascii="Arial" w:hAnsi="Arial" w:cs="Arial"/>
              </w:rPr>
              <w:t>Sue Wilson, Acting 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C7A9762" w:rsidR="003B66D3" w:rsidRPr="0012420B" w:rsidRDefault="006853DB">
            <w:pPr>
              <w:rPr>
                <w:rFonts w:ascii="Arial" w:hAnsi="Arial" w:cs="Arial"/>
              </w:rPr>
            </w:pPr>
            <w:r w:rsidRPr="006853DB">
              <w:rPr>
                <w:rFonts w:ascii="Arial" w:hAnsi="Arial" w:cs="Arial"/>
              </w:rPr>
              <w:t xml:space="preserve">Your normal place of work will be </w:t>
            </w:r>
            <w:r w:rsidR="003B54A7">
              <w:rPr>
                <w:rFonts w:ascii="Arial" w:hAnsi="Arial" w:cs="Arial"/>
              </w:rPr>
              <w:t>Bottleworks Road, Seaham SR7 7NN</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4CB3E14F"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00F85E92"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 xml:space="preserve">To carry out the general functions as specified in the Caretaking Staff Handbook including cleaning </w:t>
      </w:r>
      <w:proofErr w:type="gramStart"/>
      <w:r w:rsidRPr="00EB2534">
        <w:rPr>
          <w:rFonts w:ascii="Arial" w:hAnsi="Arial" w:cs="Arial"/>
          <w:color w:val="000000"/>
        </w:rPr>
        <w:t>and also</w:t>
      </w:r>
      <w:proofErr w:type="gramEnd"/>
      <w:r w:rsidRPr="00EB2534">
        <w:rPr>
          <w:rFonts w:ascii="Arial" w:hAnsi="Arial" w:cs="Arial"/>
          <w:color w:val="000000"/>
        </w:rPr>
        <w:t xml:space="preserve"> any other duties as the Head Teacher may reasonably request from time to time.</w:t>
      </w:r>
    </w:p>
    <w:p w14:paraId="5350A8AE"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Ensure that the school premises are cleaned in accordance with the cleaning specification.</w:t>
      </w:r>
    </w:p>
    <w:p w14:paraId="58640A68"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 xml:space="preserve">To advise the Head Teacher when the need arises for repairs and maintenance to the premises and furnishings to </w:t>
      </w:r>
      <w:proofErr w:type="gramStart"/>
      <w:r w:rsidRPr="00EB2534">
        <w:rPr>
          <w:rFonts w:ascii="Arial" w:hAnsi="Arial" w:cs="Arial"/>
          <w:color w:val="000000"/>
        </w:rPr>
        <w:t>ensure safe conditions at all times</w:t>
      </w:r>
      <w:proofErr w:type="gramEnd"/>
      <w:r w:rsidRPr="00EB2534">
        <w:rPr>
          <w:rFonts w:ascii="Arial" w:hAnsi="Arial" w:cs="Arial"/>
          <w:color w:val="000000"/>
        </w:rPr>
        <w:t>.</w:t>
      </w:r>
    </w:p>
    <w:p w14:paraId="10F00C01"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To ensure the general security and safety of the school's premises and grounds.</w:t>
      </w:r>
    </w:p>
    <w:p w14:paraId="64093C22"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To undertake general porterage duties.</w:t>
      </w:r>
    </w:p>
    <w:p w14:paraId="5154BFEA"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To carry out first line repairs and maintenance.</w:t>
      </w:r>
    </w:p>
    <w:p w14:paraId="5ED69C3D" w14:textId="61F96E53" w:rsidR="00E20867" w:rsidRPr="00EB2534" w:rsidRDefault="00EB2534" w:rsidP="00EB2534">
      <w:pPr>
        <w:pStyle w:val="NormalWeb"/>
        <w:rPr>
          <w:rFonts w:ascii="Arial" w:hAnsi="Arial" w:cs="Arial"/>
          <w:color w:val="000000"/>
        </w:rPr>
      </w:pPr>
      <w:r w:rsidRPr="00EB2534">
        <w:rPr>
          <w:rFonts w:ascii="Arial" w:hAnsi="Arial" w:cs="Arial"/>
          <w:color w:val="000000"/>
        </w:rPr>
        <w:t>To have a commitment to energy efficiency.</w:t>
      </w:r>
    </w:p>
    <w:p w14:paraId="6444EB88" w14:textId="5118720A" w:rsidR="0012420B" w:rsidRPr="00EB2534" w:rsidRDefault="0012420B" w:rsidP="0012420B">
      <w:pPr>
        <w:pStyle w:val="Heading2"/>
        <w:rPr>
          <w:rFonts w:ascii="Arial" w:hAnsi="Arial" w:cs="Arial"/>
          <w:b/>
          <w:bCs/>
          <w:color w:val="auto"/>
          <w:sz w:val="24"/>
          <w:szCs w:val="24"/>
        </w:rPr>
      </w:pPr>
      <w:r w:rsidRPr="00EB2534">
        <w:rPr>
          <w:rFonts w:ascii="Arial" w:hAnsi="Arial" w:cs="Arial"/>
          <w:b/>
          <w:bCs/>
          <w:color w:val="auto"/>
          <w:sz w:val="24"/>
          <w:szCs w:val="24"/>
        </w:rPr>
        <w:t>Duties and Responsibilities</w:t>
      </w:r>
    </w:p>
    <w:p w14:paraId="31DBC0DA" w14:textId="56822F27" w:rsidR="00EB2534" w:rsidRPr="00EB2534" w:rsidRDefault="00EB2534" w:rsidP="00EB2534">
      <w:pPr>
        <w:rPr>
          <w:rFonts w:ascii="Arial" w:hAnsi="Arial" w:cs="Arial"/>
          <w:sz w:val="24"/>
          <w:szCs w:val="24"/>
        </w:rPr>
      </w:pPr>
    </w:p>
    <w:p w14:paraId="5D1A64A6"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1. SECURITY OF PREMISES</w:t>
      </w:r>
    </w:p>
    <w:p w14:paraId="58941C27"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1.1 Daily locking/unlocking of gates, doors and windows.</w:t>
      </w:r>
    </w:p>
    <w:p w14:paraId="4508FAEE"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1.2 Daily setting/</w:t>
      </w:r>
      <w:proofErr w:type="spellStart"/>
      <w:r w:rsidRPr="00EB2534">
        <w:rPr>
          <w:rFonts w:ascii="Arial" w:hAnsi="Arial" w:cs="Arial"/>
          <w:color w:val="000000"/>
        </w:rPr>
        <w:t>unsetting</w:t>
      </w:r>
      <w:proofErr w:type="spellEnd"/>
      <w:r w:rsidRPr="00EB2534">
        <w:rPr>
          <w:rFonts w:ascii="Arial" w:hAnsi="Arial" w:cs="Arial"/>
          <w:color w:val="000000"/>
        </w:rPr>
        <w:t xml:space="preserve"> of alarm system.</w:t>
      </w:r>
    </w:p>
    <w:p w14:paraId="048F527C"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1.3 Act as designated keyholder for the school premises/attend call outs at unsociable hours and weekends</w:t>
      </w:r>
    </w:p>
    <w:p w14:paraId="095C003E" w14:textId="77777777" w:rsidR="00EB2534" w:rsidRPr="00EB2534" w:rsidRDefault="00EB2534" w:rsidP="00EB2534">
      <w:pPr>
        <w:pStyle w:val="NormalWeb"/>
        <w:rPr>
          <w:rFonts w:ascii="Arial" w:hAnsi="Arial" w:cs="Arial"/>
          <w:color w:val="000000"/>
        </w:rPr>
      </w:pPr>
      <w:r w:rsidRPr="00EB2534">
        <w:rPr>
          <w:rFonts w:ascii="Arial" w:hAnsi="Arial" w:cs="Arial"/>
          <w:color w:val="000000"/>
        </w:rPr>
        <w:lastRenderedPageBreak/>
        <w:t>1.4 In emergencies, securing the premises e.g. boarding up windows etc., liaising with police and requesting necessary repairs.</w:t>
      </w:r>
    </w:p>
    <w:p w14:paraId="29820FE9"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1.5 Ensuring the security of the premises if they are used after hours.</w:t>
      </w:r>
    </w:p>
    <w:p w14:paraId="7DA918C2"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Caretaker / Cleaner Job Description</w:t>
      </w:r>
    </w:p>
    <w:p w14:paraId="5B27D6BE"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2. CLEANING</w:t>
      </w:r>
    </w:p>
    <w:p w14:paraId="22661210"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2.1 To clean the whole school in accordance with the cleaning specification.</w:t>
      </w:r>
    </w:p>
    <w:p w14:paraId="40CFBDE3"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3. HEATING</w:t>
      </w:r>
    </w:p>
    <w:p w14:paraId="7CB491A4"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3.1 Operating heating plant to maintain required temperature in the school and to ensure that an adequate supply of hot water is available.</w:t>
      </w:r>
    </w:p>
    <w:p w14:paraId="36443B29"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3.2 Carrying out routine procedures of inspection and maintenance in line with the manufacturer's instructions and those of the Property Services Department Maintenance Officer.</w:t>
      </w:r>
    </w:p>
    <w:p w14:paraId="729E7406"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3.3 Carrying out frost/holiday procedures when necessary.</w:t>
      </w:r>
    </w:p>
    <w:p w14:paraId="43D60C1B"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3.4 Keeping the boiler house tidy and free from combustible materials.</w:t>
      </w:r>
    </w:p>
    <w:p w14:paraId="059B4074"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3.5 Ensuring that the heating system is operating efficiently within the school.</w:t>
      </w:r>
    </w:p>
    <w:p w14:paraId="3004510C"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4. HEALTH AND SAFETY</w:t>
      </w:r>
    </w:p>
    <w:p w14:paraId="30A607F6"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4.1 Checking premises and equipment daily for damage/wear and tear and reporting to the Head Teacher.</w:t>
      </w:r>
    </w:p>
    <w:p w14:paraId="6C8C3098"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4.2 Checking that electrical equipment, heaters etc. are switched off before locking up.</w:t>
      </w:r>
    </w:p>
    <w:p w14:paraId="59313B51"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4.3 Ensuring safe storage of equipment and materials.</w:t>
      </w:r>
    </w:p>
    <w:p w14:paraId="50BD7541"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4.4 Ensuring that protective clothing is worn, only approved materials are used and that safe methods of work are adopted in line with Health and Safety requirements.</w:t>
      </w:r>
    </w:p>
    <w:p w14:paraId="0F482EDC"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4.5 Attending appropriate Health and Safety training courses when required.</w:t>
      </w:r>
    </w:p>
    <w:p w14:paraId="5F3A6524"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4.6 Snow clearing and salting paths etc. as required.</w:t>
      </w:r>
    </w:p>
    <w:p w14:paraId="5E471142"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4.7 Replenishing soap, paper towel and toilet tissue dispensers daily.</w:t>
      </w:r>
    </w:p>
    <w:p w14:paraId="676E027E"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4.8 Reporting all accidents to the Head Teacher.</w:t>
      </w:r>
    </w:p>
    <w:p w14:paraId="02627CBC"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4.9 Check fire equipment and regularly test alarms. Take part in fire drills.</w:t>
      </w:r>
    </w:p>
    <w:p w14:paraId="1757ED6D"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4.10 Arrange regular maintenance and safety checks; daily, weekly, termly.</w:t>
      </w:r>
    </w:p>
    <w:p w14:paraId="233C19C3"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5. ELECTRICAL</w:t>
      </w:r>
    </w:p>
    <w:p w14:paraId="53B509EE"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5.1 Replacement of light bulbs, starters and cleaning/replacement of light fittings.</w:t>
      </w:r>
    </w:p>
    <w:p w14:paraId="634AE339"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5.2 Visually checking plugs, fuses and wiring on electrical appliances as required.</w:t>
      </w:r>
    </w:p>
    <w:p w14:paraId="4AFBF3E6" w14:textId="77777777" w:rsidR="00EB2534" w:rsidRPr="00EB2534" w:rsidRDefault="00EB2534" w:rsidP="00EB2534">
      <w:pPr>
        <w:pStyle w:val="NormalWeb"/>
        <w:rPr>
          <w:rFonts w:ascii="Arial" w:hAnsi="Arial" w:cs="Arial"/>
          <w:color w:val="000000"/>
        </w:rPr>
      </w:pPr>
      <w:r w:rsidRPr="00EB2534">
        <w:rPr>
          <w:rFonts w:ascii="Arial" w:hAnsi="Arial" w:cs="Arial"/>
          <w:color w:val="000000"/>
        </w:rPr>
        <w:lastRenderedPageBreak/>
        <w:t>5.3 Fitting/refitting 3 pin plugs where necessary.</w:t>
      </w:r>
    </w:p>
    <w:p w14:paraId="3EC89180"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5.4 Reporting any major electrical faults to the Head Teacher.</w:t>
      </w:r>
    </w:p>
    <w:p w14:paraId="2F82B843"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6. GENERAL MAINTENANCE.</w:t>
      </w:r>
    </w:p>
    <w:p w14:paraId="44E3B73C"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6.1 Carrying out repairs and maintenance which are not beyond the scope of a competent DIY person:</w:t>
      </w:r>
    </w:p>
    <w:p w14:paraId="6EF94AEA"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 Unblock sinks, hand basins, toilets (urinals and W.C. pans) and waste taps</w:t>
      </w:r>
    </w:p>
    <w:p w14:paraId="6CBBF634"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 Replace tap washers, check and adjust ballcocks</w:t>
      </w:r>
    </w:p>
    <w:p w14:paraId="01E12B32"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 Lubricate door and window furniture</w:t>
      </w:r>
    </w:p>
    <w:p w14:paraId="3642CBD8"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 Fit and refit coat hooks, shelves, display boards and notice boards</w:t>
      </w:r>
    </w:p>
    <w:p w14:paraId="3B92FD88"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 Maintain and repair curtain fittings</w:t>
      </w:r>
    </w:p>
    <w:p w14:paraId="11150FA5"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 Carry out minor plumbing repairs</w:t>
      </w:r>
    </w:p>
    <w:p w14:paraId="7005DA1F"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6.2 Carrying out minor gardening duties as required i.e. perimeter weeding, leaf removal etc to keep the site clean and tidy.</w:t>
      </w:r>
    </w:p>
    <w:p w14:paraId="2B8DC568"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6.3 To carry out minor painting works as required.</w:t>
      </w:r>
    </w:p>
    <w:p w14:paraId="78DB0137"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6.4 Arrange emergency repairs if necessary.</w:t>
      </w:r>
    </w:p>
    <w:p w14:paraId="04CAA467"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7. OUTSIDE DUTIES</w:t>
      </w:r>
    </w:p>
    <w:p w14:paraId="6D11BBFD"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7.1 Ensuring that all hard play areas, paths and parking areas are free from litter, glass, weeds and excrement.</w:t>
      </w:r>
    </w:p>
    <w:p w14:paraId="5C65B811"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7.2 Sweeping pathways around school.</w:t>
      </w:r>
    </w:p>
    <w:p w14:paraId="45535864"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7.3 Ensuring that grassed areas are free from glass/debris.</w:t>
      </w:r>
    </w:p>
    <w:p w14:paraId="2972C39B"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7.4 Ensuring that all drains, gullies and guttering are free flowing and clean.</w:t>
      </w:r>
    </w:p>
    <w:p w14:paraId="32C6CB87"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7.5 Removing or painting out all forms of graffiti as necessary.</w:t>
      </w:r>
    </w:p>
    <w:p w14:paraId="0F7AD90E"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8. PORTERAGE</w:t>
      </w:r>
    </w:p>
    <w:p w14:paraId="76E5ADD9"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8.1 Moving furniture and equipment around the school premises as required.</w:t>
      </w:r>
    </w:p>
    <w:p w14:paraId="644B4DC6"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8.2 Preparing the school for meetings, assemblies, events etc. by putting out/putting away chairs/tables and ensuring fire exits etc. are clear.</w:t>
      </w:r>
    </w:p>
    <w:p w14:paraId="37F38D28"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8.3 Receiving inward delivered goods and assist with unloading/storing as required.</w:t>
      </w:r>
    </w:p>
    <w:p w14:paraId="157B0469"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9. ADMINISTRATION</w:t>
      </w:r>
    </w:p>
    <w:p w14:paraId="2B64F18F"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9.1 Recording meter readings (gas, electricity, water) on a weekly basis for returns to County Hall – conserve energy.</w:t>
      </w:r>
    </w:p>
    <w:p w14:paraId="5A93C461" w14:textId="77777777" w:rsidR="00EB2534" w:rsidRPr="00EB2534" w:rsidRDefault="00EB2534" w:rsidP="00EB2534">
      <w:pPr>
        <w:pStyle w:val="NormalWeb"/>
        <w:rPr>
          <w:rFonts w:ascii="Arial" w:hAnsi="Arial" w:cs="Arial"/>
          <w:color w:val="000000"/>
        </w:rPr>
      </w:pPr>
      <w:r w:rsidRPr="00EB2534">
        <w:rPr>
          <w:rFonts w:ascii="Arial" w:hAnsi="Arial" w:cs="Arial"/>
          <w:color w:val="000000"/>
        </w:rPr>
        <w:lastRenderedPageBreak/>
        <w:t>9.2 Requisition of approved cleaning materials, toilet tissue, soap, paper towels, light bulbs and any other necessary equipment or materials.</w:t>
      </w:r>
    </w:p>
    <w:p w14:paraId="71E19760"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9.3 Handle small amounts of cash for the purchase of materials to carry out repairs.</w:t>
      </w:r>
    </w:p>
    <w:p w14:paraId="76792B6B"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10. SUPERVISORY DUTIES.</w:t>
      </w:r>
    </w:p>
    <w:p w14:paraId="2183974B"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10.1 Oversee site maintenance contractors, checking that work is completed to required standards and within required timescales.</w:t>
      </w:r>
    </w:p>
    <w:p w14:paraId="504FCF9E"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11. HOLIDAY ENTITLEMENT</w:t>
      </w:r>
    </w:p>
    <w:p w14:paraId="20DCC328"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11.1 26 days holiday per year rising to 31 days after five years of service, of which a maximum of 3 weeks can be taken during school summer holidays.</w:t>
      </w:r>
    </w:p>
    <w:p w14:paraId="50379871"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11.2 Holiday to be taken in school holidays.</w:t>
      </w:r>
    </w:p>
    <w:p w14:paraId="7FE008C1" w14:textId="77777777" w:rsidR="00EB2534" w:rsidRPr="00EB2534" w:rsidRDefault="00EB2534" w:rsidP="00EB2534">
      <w:pPr>
        <w:pStyle w:val="NormalWeb"/>
        <w:rPr>
          <w:rFonts w:ascii="Arial" w:hAnsi="Arial" w:cs="Arial"/>
          <w:b/>
          <w:bCs/>
          <w:color w:val="000000"/>
        </w:rPr>
      </w:pPr>
      <w:r w:rsidRPr="00EB2534">
        <w:rPr>
          <w:rFonts w:ascii="Arial" w:hAnsi="Arial" w:cs="Arial"/>
          <w:b/>
          <w:bCs/>
          <w:color w:val="000000"/>
        </w:rPr>
        <w:t>12. CARETAKER'S ROLE WITH CHILDREN</w:t>
      </w:r>
    </w:p>
    <w:p w14:paraId="50BCCEEC"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12.1 The caretaker is expected to support the School's Behaviour Policy, rewarding appropriate behaviour and making relevant staff aware of inappropriate behaviour.</w:t>
      </w:r>
    </w:p>
    <w:p w14:paraId="765B027B"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12.2 The caretaker is expected to follow school policy regarding care, control and supervision of our children.</w:t>
      </w:r>
    </w:p>
    <w:p w14:paraId="1C7B2538"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12.3 The caretaker is expected to follow the school policy regarding safeguarding of our children.</w:t>
      </w:r>
    </w:p>
    <w:p w14:paraId="3B4F84A0" w14:textId="77777777" w:rsidR="00EB2534" w:rsidRPr="00EB2534" w:rsidRDefault="00EB2534" w:rsidP="00EB2534">
      <w:pPr>
        <w:pStyle w:val="NormalWeb"/>
        <w:rPr>
          <w:rFonts w:ascii="Arial" w:hAnsi="Arial" w:cs="Arial"/>
          <w:color w:val="000000"/>
        </w:rPr>
      </w:pPr>
      <w:r w:rsidRPr="00EB2534">
        <w:rPr>
          <w:rFonts w:ascii="Arial" w:hAnsi="Arial" w:cs="Arial"/>
          <w:color w:val="000000"/>
        </w:rPr>
        <w:t xml:space="preserve">The above appointment is subject to a </w:t>
      </w:r>
      <w:proofErr w:type="gramStart"/>
      <w:r w:rsidRPr="00EB2534">
        <w:rPr>
          <w:rFonts w:ascii="Arial" w:hAnsi="Arial" w:cs="Arial"/>
          <w:color w:val="000000"/>
        </w:rPr>
        <w:t>six month</w:t>
      </w:r>
      <w:proofErr w:type="gramEnd"/>
      <w:r w:rsidRPr="00EB2534">
        <w:rPr>
          <w:rFonts w:ascii="Arial" w:hAnsi="Arial" w:cs="Arial"/>
          <w:color w:val="000000"/>
        </w:rPr>
        <w:t xml:space="preserve"> probationary period.</w:t>
      </w:r>
    </w:p>
    <w:p w14:paraId="5B57E1B4" w14:textId="2A648CB8" w:rsidR="00EB2534" w:rsidRDefault="00EB2534" w:rsidP="00EB2534">
      <w:pPr>
        <w:rPr>
          <w:rFonts w:ascii="Arial" w:hAnsi="Arial" w:cs="Arial"/>
          <w:b/>
          <w:bCs/>
          <w:sz w:val="24"/>
          <w:szCs w:val="24"/>
        </w:rPr>
      </w:pPr>
      <w:r w:rsidRPr="00EB2534">
        <w:rPr>
          <w:rFonts w:ascii="Arial" w:hAnsi="Arial" w:cs="Arial"/>
          <w:b/>
          <w:bCs/>
          <w:sz w:val="24"/>
          <w:szCs w:val="24"/>
        </w:rPr>
        <w:t>Protective Clothing</w:t>
      </w:r>
    </w:p>
    <w:p w14:paraId="6E7746E2" w14:textId="26E53463" w:rsidR="00EB2534" w:rsidRDefault="00EB2534" w:rsidP="00EB2534">
      <w:pPr>
        <w:rPr>
          <w:rFonts w:ascii="Arial" w:hAnsi="Arial" w:cs="Arial"/>
          <w:sz w:val="24"/>
          <w:szCs w:val="24"/>
        </w:rPr>
      </w:pPr>
      <w:r w:rsidRPr="00EB2534">
        <w:rPr>
          <w:rFonts w:ascii="Arial" w:hAnsi="Arial" w:cs="Arial"/>
          <w:sz w:val="24"/>
          <w:szCs w:val="24"/>
        </w:rPr>
        <w:t xml:space="preserve">You will be issued with protective clothing provided by the school </w:t>
      </w:r>
      <w:proofErr w:type="spellStart"/>
      <w:r w:rsidRPr="00EB2534">
        <w:rPr>
          <w:rFonts w:ascii="Arial" w:hAnsi="Arial" w:cs="Arial"/>
          <w:sz w:val="24"/>
          <w:szCs w:val="24"/>
        </w:rPr>
        <w:t>i.e</w:t>
      </w:r>
      <w:proofErr w:type="spellEnd"/>
      <w:r w:rsidRPr="00EB2534">
        <w:rPr>
          <w:rFonts w:ascii="Arial" w:hAnsi="Arial" w:cs="Arial"/>
          <w:sz w:val="24"/>
          <w:szCs w:val="24"/>
        </w:rPr>
        <w:t xml:space="preserve"> overalls, rubber gloves and you must wear these for your protection.</w:t>
      </w:r>
    </w:p>
    <w:p w14:paraId="42178412" w14:textId="62579811" w:rsidR="00EB2534" w:rsidRDefault="00EB2534" w:rsidP="00EB2534">
      <w:pPr>
        <w:rPr>
          <w:rFonts w:ascii="Arial" w:hAnsi="Arial" w:cs="Arial"/>
          <w:b/>
          <w:bCs/>
          <w:sz w:val="24"/>
          <w:szCs w:val="24"/>
        </w:rPr>
      </w:pPr>
      <w:r>
        <w:rPr>
          <w:rFonts w:ascii="Arial" w:hAnsi="Arial" w:cs="Arial"/>
          <w:b/>
          <w:bCs/>
          <w:sz w:val="24"/>
          <w:szCs w:val="24"/>
        </w:rPr>
        <w:t>Annual Leave</w:t>
      </w:r>
    </w:p>
    <w:p w14:paraId="6EFC6356" w14:textId="38681E9D" w:rsidR="00EB2534" w:rsidRDefault="00EB2534" w:rsidP="00EB2534">
      <w:pPr>
        <w:rPr>
          <w:rFonts w:ascii="Arial" w:hAnsi="Arial" w:cs="Arial"/>
          <w:sz w:val="24"/>
          <w:szCs w:val="24"/>
        </w:rPr>
      </w:pPr>
      <w:r w:rsidRPr="00EB2534">
        <w:rPr>
          <w:rFonts w:ascii="Arial" w:hAnsi="Arial" w:cs="Arial"/>
          <w:sz w:val="24"/>
          <w:szCs w:val="24"/>
        </w:rPr>
        <w:t>To annually submit a list of required holidays to the Head Teacher. If a dispute</w:t>
      </w:r>
      <w:r>
        <w:rPr>
          <w:rFonts w:ascii="Arial" w:hAnsi="Arial" w:cs="Arial"/>
          <w:sz w:val="24"/>
          <w:szCs w:val="24"/>
        </w:rPr>
        <w:t xml:space="preserve"> arises, items will be determined by the Personnel Sub-Committee of the Governing Body of the school who will afford you an individual right of appeal.</w:t>
      </w:r>
    </w:p>
    <w:p w14:paraId="0D6B477A" w14:textId="50CFC993" w:rsidR="00EB2534" w:rsidRDefault="00EB2534" w:rsidP="00EB2534">
      <w:pPr>
        <w:rPr>
          <w:rFonts w:ascii="Arial" w:hAnsi="Arial" w:cs="Arial"/>
          <w:b/>
          <w:bCs/>
          <w:sz w:val="24"/>
          <w:szCs w:val="24"/>
        </w:rPr>
      </w:pPr>
      <w:r>
        <w:rPr>
          <w:rFonts w:ascii="Arial" w:hAnsi="Arial" w:cs="Arial"/>
          <w:b/>
          <w:bCs/>
          <w:sz w:val="24"/>
          <w:szCs w:val="24"/>
        </w:rPr>
        <w:t>Leave of Absence</w:t>
      </w:r>
    </w:p>
    <w:p w14:paraId="4E74E0B2" w14:textId="0D8CA80D" w:rsidR="00EB2534" w:rsidRDefault="00EB2534" w:rsidP="00EB2534">
      <w:pPr>
        <w:rPr>
          <w:rFonts w:ascii="Arial" w:hAnsi="Arial" w:cs="Arial"/>
          <w:sz w:val="24"/>
          <w:szCs w:val="24"/>
        </w:rPr>
      </w:pPr>
      <w:r w:rsidRPr="00EB2534">
        <w:rPr>
          <w:rFonts w:ascii="Arial" w:hAnsi="Arial" w:cs="Arial"/>
          <w:sz w:val="24"/>
          <w:szCs w:val="24"/>
        </w:rPr>
        <w:t>All matters relating</w:t>
      </w:r>
      <w:r>
        <w:rPr>
          <w:rFonts w:ascii="Arial" w:hAnsi="Arial" w:cs="Arial"/>
          <w:sz w:val="24"/>
          <w:szCs w:val="24"/>
        </w:rPr>
        <w:t xml:space="preserve"> to leave of absence will be dealt with by the Head Teacher and/or the Governing Body of the School.</w:t>
      </w:r>
    </w:p>
    <w:p w14:paraId="6817AF52" w14:textId="5CA9276F" w:rsidR="00EB2534" w:rsidRDefault="00EB2534" w:rsidP="00EB2534">
      <w:pPr>
        <w:rPr>
          <w:rFonts w:ascii="Arial" w:hAnsi="Arial" w:cs="Arial"/>
          <w:b/>
          <w:bCs/>
          <w:sz w:val="24"/>
          <w:szCs w:val="24"/>
        </w:rPr>
      </w:pPr>
      <w:r w:rsidRPr="00EB2534">
        <w:rPr>
          <w:rFonts w:ascii="Arial" w:hAnsi="Arial" w:cs="Arial"/>
          <w:b/>
          <w:bCs/>
          <w:sz w:val="24"/>
          <w:szCs w:val="24"/>
        </w:rPr>
        <w:t>Other</w:t>
      </w:r>
    </w:p>
    <w:p w14:paraId="605AA6A3" w14:textId="06023DB2" w:rsidR="00EB2534" w:rsidRPr="00EB2534" w:rsidRDefault="00EB2534" w:rsidP="00EB2534">
      <w:pPr>
        <w:rPr>
          <w:rFonts w:ascii="Arial" w:hAnsi="Arial" w:cs="Arial"/>
          <w:sz w:val="24"/>
          <w:szCs w:val="24"/>
        </w:rPr>
      </w:pPr>
      <w:r w:rsidRPr="00EB2534">
        <w:rPr>
          <w:rFonts w:ascii="Arial" w:hAnsi="Arial" w:cs="Arial"/>
          <w:sz w:val="24"/>
          <w:szCs w:val="24"/>
        </w:rPr>
        <w:t xml:space="preserve">You will be entitled to sufficient training </w:t>
      </w:r>
      <w:proofErr w:type="gramStart"/>
      <w:r w:rsidRPr="00EB2534">
        <w:rPr>
          <w:rFonts w:ascii="Arial" w:hAnsi="Arial" w:cs="Arial"/>
          <w:sz w:val="24"/>
          <w:szCs w:val="24"/>
        </w:rPr>
        <w:t>in order to</w:t>
      </w:r>
      <w:proofErr w:type="gramEnd"/>
      <w:r w:rsidRPr="00EB2534">
        <w:rPr>
          <w:rFonts w:ascii="Arial" w:hAnsi="Arial" w:cs="Arial"/>
          <w:sz w:val="24"/>
          <w:szCs w:val="24"/>
        </w:rPr>
        <w:t xml:space="preserve"> ensure a clear understanding of these duties.</w:t>
      </w:r>
    </w:p>
    <w:p w14:paraId="1F0588D8" w14:textId="0DCB4A58" w:rsidR="00EB2534" w:rsidRDefault="00EB2534" w:rsidP="00EB2534">
      <w:pPr>
        <w:rPr>
          <w:rFonts w:ascii="Arial" w:hAnsi="Arial" w:cs="Arial"/>
          <w:sz w:val="24"/>
          <w:szCs w:val="24"/>
        </w:rPr>
      </w:pPr>
      <w:r w:rsidRPr="00EB2534">
        <w:rPr>
          <w:rFonts w:ascii="Arial" w:hAnsi="Arial" w:cs="Arial"/>
          <w:sz w:val="24"/>
          <w:szCs w:val="24"/>
        </w:rPr>
        <w:t>Any other cleaning duties as directed by</w:t>
      </w:r>
      <w:r>
        <w:rPr>
          <w:rFonts w:ascii="Arial" w:hAnsi="Arial" w:cs="Arial"/>
          <w:sz w:val="24"/>
          <w:szCs w:val="24"/>
        </w:rPr>
        <w:t xml:space="preserve"> </w:t>
      </w:r>
      <w:r w:rsidRPr="00EB2534">
        <w:rPr>
          <w:rFonts w:ascii="Arial" w:hAnsi="Arial" w:cs="Arial"/>
          <w:sz w:val="24"/>
          <w:szCs w:val="24"/>
        </w:rPr>
        <w:t xml:space="preserve">the Head Teacher, Line Manager or </w:t>
      </w:r>
      <w:proofErr w:type="gramStart"/>
      <w:r w:rsidRPr="00EB2534">
        <w:rPr>
          <w:rFonts w:ascii="Arial" w:hAnsi="Arial" w:cs="Arial"/>
          <w:sz w:val="24"/>
          <w:szCs w:val="24"/>
        </w:rPr>
        <w:t>on site</w:t>
      </w:r>
      <w:proofErr w:type="gramEnd"/>
      <w:r w:rsidRPr="00EB2534">
        <w:rPr>
          <w:rFonts w:ascii="Arial" w:hAnsi="Arial" w:cs="Arial"/>
          <w:sz w:val="24"/>
          <w:szCs w:val="24"/>
        </w:rPr>
        <w:t xml:space="preserve"> Supervisor</w:t>
      </w:r>
      <w:r>
        <w:rPr>
          <w:rFonts w:ascii="Arial" w:hAnsi="Arial" w:cs="Arial"/>
          <w:sz w:val="24"/>
          <w:szCs w:val="24"/>
        </w:rPr>
        <w:t>.</w:t>
      </w:r>
    </w:p>
    <w:p w14:paraId="4AEFB915" w14:textId="7A4D723D" w:rsidR="00EB2534" w:rsidRPr="00EB2534" w:rsidRDefault="00EB2534" w:rsidP="00EB2534">
      <w:pPr>
        <w:rPr>
          <w:rFonts w:ascii="Arial" w:hAnsi="Arial" w:cs="Arial"/>
          <w:sz w:val="24"/>
          <w:szCs w:val="24"/>
        </w:rPr>
      </w:pPr>
      <w:r>
        <w:rPr>
          <w:rFonts w:ascii="Arial" w:hAnsi="Arial" w:cs="Arial"/>
          <w:sz w:val="24"/>
          <w:szCs w:val="24"/>
        </w:rPr>
        <w:t>It may be necessary to amend this job description at any time in the future, but only after discussion with you and your appropriate trade union representative or friend.</w:t>
      </w:r>
    </w:p>
    <w:p w14:paraId="06CAEAA8" w14:textId="77777777" w:rsidR="00E358C8" w:rsidRPr="00EB2534" w:rsidRDefault="00E358C8">
      <w:pPr>
        <w:rPr>
          <w:rFonts w:ascii="Arial" w:hAnsi="Arial" w:cs="Arial"/>
          <w:sz w:val="24"/>
          <w:szCs w:val="24"/>
        </w:rPr>
      </w:pPr>
    </w:p>
    <w:p w14:paraId="010323CC" w14:textId="77777777" w:rsidR="00E20867" w:rsidRPr="00EB2534" w:rsidRDefault="00E20867">
      <w:pPr>
        <w:rPr>
          <w:rFonts w:ascii="Arial" w:hAnsi="Arial" w:cs="Arial"/>
          <w:sz w:val="24"/>
          <w:szCs w:val="24"/>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lastRenderedPageBreak/>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705250043">
    <w:abstractNumId w:val="6"/>
  </w:num>
  <w:num w:numId="2" w16cid:durableId="63963692">
    <w:abstractNumId w:val="9"/>
  </w:num>
  <w:num w:numId="3" w16cid:durableId="1992757473">
    <w:abstractNumId w:val="4"/>
  </w:num>
  <w:num w:numId="4" w16cid:durableId="1239367586">
    <w:abstractNumId w:val="3"/>
  </w:num>
  <w:num w:numId="5" w16cid:durableId="654913677">
    <w:abstractNumId w:val="8"/>
  </w:num>
  <w:num w:numId="6" w16cid:durableId="643586323">
    <w:abstractNumId w:val="1"/>
  </w:num>
  <w:num w:numId="7" w16cid:durableId="1260210504">
    <w:abstractNumId w:val="5"/>
  </w:num>
  <w:num w:numId="8" w16cid:durableId="106200419">
    <w:abstractNumId w:val="10"/>
  </w:num>
  <w:num w:numId="9" w16cid:durableId="1917737193">
    <w:abstractNumId w:val="0"/>
  </w:num>
  <w:num w:numId="10" w16cid:durableId="1358777708">
    <w:abstractNumId w:val="2"/>
  </w:num>
  <w:num w:numId="11" w16cid:durableId="553352697">
    <w:abstractNumId w:val="7"/>
  </w:num>
  <w:num w:numId="12" w16cid:durableId="935022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61F14"/>
    <w:rsid w:val="00122C57"/>
    <w:rsid w:val="0012420B"/>
    <w:rsid w:val="001A1064"/>
    <w:rsid w:val="001D6F17"/>
    <w:rsid w:val="001E413E"/>
    <w:rsid w:val="002157DB"/>
    <w:rsid w:val="00254666"/>
    <w:rsid w:val="002A3D99"/>
    <w:rsid w:val="002D0319"/>
    <w:rsid w:val="002F7FE7"/>
    <w:rsid w:val="003B54A7"/>
    <w:rsid w:val="003B66D3"/>
    <w:rsid w:val="00437BED"/>
    <w:rsid w:val="00561C50"/>
    <w:rsid w:val="00571D0A"/>
    <w:rsid w:val="005F2687"/>
    <w:rsid w:val="00631D21"/>
    <w:rsid w:val="006853DB"/>
    <w:rsid w:val="00686354"/>
    <w:rsid w:val="006C68B4"/>
    <w:rsid w:val="006D2B61"/>
    <w:rsid w:val="006F2CC3"/>
    <w:rsid w:val="00746EB0"/>
    <w:rsid w:val="007A3BF5"/>
    <w:rsid w:val="00872135"/>
    <w:rsid w:val="009309A5"/>
    <w:rsid w:val="00940E24"/>
    <w:rsid w:val="00973818"/>
    <w:rsid w:val="009933D7"/>
    <w:rsid w:val="009A0AC3"/>
    <w:rsid w:val="009C292B"/>
    <w:rsid w:val="00A1190E"/>
    <w:rsid w:val="00A667E7"/>
    <w:rsid w:val="00BC42DB"/>
    <w:rsid w:val="00C95BE5"/>
    <w:rsid w:val="00CB13C4"/>
    <w:rsid w:val="00CD628C"/>
    <w:rsid w:val="00D07897"/>
    <w:rsid w:val="00D311D6"/>
    <w:rsid w:val="00D611BB"/>
    <w:rsid w:val="00DF1DAF"/>
    <w:rsid w:val="00E20867"/>
    <w:rsid w:val="00E358C8"/>
    <w:rsid w:val="00EB2534"/>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NormalWeb">
    <w:name w:val="Normal (Web)"/>
    <w:basedOn w:val="Normal"/>
    <w:uiPriority w:val="99"/>
    <w:unhideWhenUsed/>
    <w:rsid w:val="00EB253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089570">
      <w:bodyDiv w:val="1"/>
      <w:marLeft w:val="0"/>
      <w:marRight w:val="0"/>
      <w:marTop w:val="0"/>
      <w:marBottom w:val="0"/>
      <w:divBdr>
        <w:top w:val="none" w:sz="0" w:space="0" w:color="auto"/>
        <w:left w:val="none" w:sz="0" w:space="0" w:color="auto"/>
        <w:bottom w:val="none" w:sz="0" w:space="0" w:color="auto"/>
        <w:right w:val="none" w:sz="0" w:space="0" w:color="auto"/>
      </w:divBdr>
    </w:div>
    <w:div w:id="104202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1513</Words>
  <Characters>8625</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cp:lastPrinted>2026-10-12T09:31:00Z</cp:lastPrinted>
  <dcterms:created xsi:type="dcterms:W3CDTF">2026-10-19T09:28:00Z</dcterms:created>
  <dcterms:modified xsi:type="dcterms:W3CDTF">2026-10-19T09:28:00Z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