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F5FB8" w:rsidRDefault="005E0557" w14:paraId="794CBEED" w14:textId="77777777">
      <w:pPr>
        <w:rPr>
          <w:rFonts w:ascii="Arial" w:hAnsi="Arial" w:cs="Arial"/>
          <w:color w:val="175C82"/>
          <w:sz w:val="40"/>
          <w:szCs w:val="40"/>
        </w:rPr>
      </w:pPr>
      <w:r w:rsidRPr="00C42105">
        <w:rPr>
          <w:rFonts w:ascii="Arial" w:hAnsi="Arial" w:cs="Arial"/>
          <w:color w:val="175C82"/>
          <w:sz w:val="40"/>
          <w:szCs w:val="40"/>
        </w:rPr>
        <w:t>Job Description</w:t>
      </w:r>
    </w:p>
    <w:p w:rsidR="005F5FB8" w:rsidRDefault="005F5FB8" w14:paraId="57223A5B" w14:textId="77777777">
      <w:pPr>
        <w:rPr>
          <w:rFonts w:ascii="Arial" w:hAnsi="Arial" w:cs="Arial"/>
          <w:color w:val="175C82"/>
          <w:sz w:val="40"/>
          <w:szCs w:val="40"/>
        </w:rPr>
      </w:pPr>
    </w:p>
    <w:p w:rsidRPr="005F5FB8" w:rsidR="007E7D86" w:rsidRDefault="7C381455" w14:paraId="3E8C7EE0" w14:textId="3C900B14">
      <w:pPr>
        <w:rPr>
          <w:rFonts w:ascii="Arial" w:hAnsi="Arial" w:cs="Arial"/>
          <w:color w:val="175C82"/>
          <w:sz w:val="40"/>
          <w:szCs w:val="40"/>
        </w:rPr>
      </w:pPr>
      <w:r w:rsidRPr="2A7974D9" w:rsidR="1FFD0E7E">
        <w:rPr>
          <w:rFonts w:ascii="Arial" w:hAnsi="Arial" w:cs="Arial"/>
          <w:b w:val="1"/>
          <w:bCs w:val="1"/>
          <w:sz w:val="22"/>
          <w:szCs w:val="22"/>
        </w:rPr>
        <w:t>Post Title:</w:t>
      </w:r>
      <w:r w:rsidRPr="2A7974D9" w:rsidR="1FFD0E7E">
        <w:rPr>
          <w:rFonts w:ascii="Arial" w:hAnsi="Arial" w:cs="Arial"/>
          <w:sz w:val="22"/>
          <w:szCs w:val="22"/>
        </w:rPr>
        <w:t xml:space="preserve">                 </w:t>
      </w:r>
      <w:r>
        <w:tab/>
      </w:r>
      <w:r w:rsidRPr="2A7974D9" w:rsidR="7AAD38B4">
        <w:rPr>
          <w:rFonts w:ascii="Arial" w:hAnsi="Arial" w:cs="Arial"/>
          <w:sz w:val="22"/>
          <w:szCs w:val="22"/>
        </w:rPr>
        <w:t xml:space="preserve">Paralegal </w:t>
      </w:r>
    </w:p>
    <w:p w:rsidR="007E7D86" w:rsidRDefault="69262C53" w14:paraId="15D2ECFB" w14:textId="39792F91">
      <w:pPr>
        <w:rPr>
          <w:kern w:val="2"/>
          <w:lang w:eastAsia="en-GB"/>
          <w14:ligatures w14:val="standardContextual"/>
        </w:rPr>
      </w:pPr>
      <w:r w:rsidRPr="2A7974D9" w:rsidR="5578FE17">
        <w:rPr>
          <w:rFonts w:ascii="Arial" w:hAnsi="Arial" w:cs="Arial"/>
          <w:b w:val="1"/>
          <w:bCs w:val="1"/>
          <w:sz w:val="22"/>
          <w:szCs w:val="22"/>
        </w:rPr>
        <w:t>Post Reference:</w:t>
      </w:r>
      <w:r w:rsidR="5578FE17">
        <w:rPr/>
        <w:t>         </w:t>
      </w:r>
      <w:r w:rsidRPr="2A7974D9" w:rsidR="3ECE53A4">
        <w:rPr>
          <w:rFonts w:ascii="Arial" w:hAnsi="Arial" w:eastAsia="Arial" w:cs="Arial"/>
        </w:rPr>
        <w:t>T</w:t>
      </w:r>
      <w:r w:rsidRPr="2A7974D9" w:rsidR="5CA47397">
        <w:rPr>
          <w:rFonts w:ascii="Arial" w:hAnsi="Arial" w:eastAsia="Arial" w:cs="Arial"/>
        </w:rPr>
        <w:t>242</w:t>
      </w:r>
    </w:p>
    <w:p w:rsidRPr="005E0557" w:rsidR="005E0557" w:rsidP="005E0557" w:rsidRDefault="41CAEFA2" w14:paraId="3E3E54F7" w14:textId="37B5218A">
      <w:pPr>
        <w:autoSpaceDE w:val="0"/>
        <w:autoSpaceDN w:val="0"/>
        <w:adjustRightInd w:val="0"/>
      </w:pPr>
      <w:r w:rsidRPr="2A7974D9" w:rsidR="6EF80A9A">
        <w:rPr>
          <w:rFonts w:ascii="Arial" w:hAnsi="Arial" w:cs="Arial"/>
          <w:b w:val="1"/>
          <w:bCs w:val="1"/>
          <w:sz w:val="22"/>
          <w:szCs w:val="22"/>
        </w:rPr>
        <w:t xml:space="preserve">Grade:                      </w:t>
      </w:r>
      <w:r>
        <w:tab/>
      </w:r>
      <w:r w:rsidRPr="2A7974D9" w:rsidR="5579015F">
        <w:rPr>
          <w:rFonts w:ascii="Arial" w:hAnsi="Arial" w:cs="Arial"/>
          <w:b w:val="1"/>
          <w:bCs w:val="1"/>
          <w:sz w:val="22"/>
          <w:szCs w:val="22"/>
        </w:rPr>
        <w:t>J</w:t>
      </w:r>
    </w:p>
    <w:p w:rsidRPr="005E0557" w:rsidR="005E0557" w:rsidP="005E0557" w:rsidRDefault="005E0557" w14:paraId="784E68FC" w14:textId="6A866A2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5E0557">
        <w:rPr>
          <w:rFonts w:ascii="Arial" w:hAnsi="Arial" w:cs="Arial"/>
          <w:b/>
          <w:bCs/>
          <w:sz w:val="22"/>
          <w:szCs w:val="22"/>
        </w:rPr>
        <w:t>Duration:</w:t>
      </w:r>
      <w:r w:rsidRPr="005E0557">
        <w:rPr>
          <w:rFonts w:ascii="Arial" w:hAnsi="Arial" w:cs="Arial"/>
          <w:sz w:val="22"/>
          <w:szCs w:val="22"/>
        </w:rPr>
        <w:t xml:space="preserve"> </w:t>
      </w:r>
      <w:r w:rsidR="00D80B2C">
        <w:rPr>
          <w:rFonts w:ascii="Arial" w:hAnsi="Arial" w:cs="Arial"/>
          <w:sz w:val="22"/>
          <w:szCs w:val="22"/>
        </w:rPr>
        <w:tab/>
      </w:r>
      <w:r w:rsidR="00D80B2C">
        <w:rPr>
          <w:rFonts w:ascii="Arial" w:hAnsi="Arial" w:cs="Arial"/>
          <w:sz w:val="22"/>
          <w:szCs w:val="22"/>
        </w:rPr>
        <w:tab/>
      </w:r>
      <w:r w:rsidRPr="005E0557">
        <w:rPr>
          <w:rFonts w:ascii="Arial" w:hAnsi="Arial" w:cs="Arial"/>
          <w:sz w:val="22"/>
          <w:szCs w:val="22"/>
        </w:rPr>
        <w:t>Perm</w:t>
      </w:r>
      <w:r w:rsidR="002C04AD">
        <w:rPr>
          <w:rFonts w:ascii="Arial" w:hAnsi="Arial" w:cs="Arial"/>
          <w:sz w:val="22"/>
          <w:szCs w:val="22"/>
        </w:rPr>
        <w:t>anent</w:t>
      </w:r>
    </w:p>
    <w:p w:rsidR="007E7D86" w:rsidRDefault="0F956470" w14:paraId="6B299748" w14:textId="44C18000">
      <w:pPr>
        <w:rPr>
          <w:kern w:val="2"/>
          <w:lang w:eastAsia="en-GB"/>
          <w14:ligatures w14:val="standardContextual"/>
        </w:rPr>
      </w:pPr>
      <w:r w:rsidRPr="52D6C29B">
        <w:rPr>
          <w:rFonts w:ascii="Arial" w:hAnsi="Arial" w:cs="Arial"/>
          <w:b/>
          <w:bCs/>
          <w:sz w:val="22"/>
          <w:szCs w:val="22"/>
        </w:rPr>
        <w:t>Reports to:                </w:t>
      </w:r>
      <w:r w:rsidR="00C80EF3">
        <w:tab/>
      </w:r>
      <w:r w:rsidRPr="52D6C29B">
        <w:rPr>
          <w:rFonts w:ascii="Arial" w:hAnsi="Arial" w:cs="Arial"/>
          <w:sz w:val="22"/>
          <w:szCs w:val="22"/>
        </w:rPr>
        <w:t>Senior Lawyer, Legal Services</w:t>
      </w:r>
    </w:p>
    <w:p w:rsidRPr="005E0557" w:rsidR="005E0557" w:rsidP="005E0557" w:rsidRDefault="005E0557" w14:paraId="150593FC" w14:textId="120AE73E">
      <w:pPr>
        <w:rPr>
          <w:rFonts w:ascii="Arial" w:hAnsi="Arial" w:cs="Arial"/>
          <w:sz w:val="22"/>
          <w:szCs w:val="22"/>
        </w:rPr>
      </w:pPr>
    </w:p>
    <w:p w:rsidR="2A7974D9" w:rsidP="2A7974D9" w:rsidRDefault="2A7974D9" w14:paraId="33E98F8D" w14:textId="2EECECB9">
      <w:pPr>
        <w:rPr>
          <w:rFonts w:ascii="Arial" w:hAnsi="Arial" w:cs="Arial"/>
          <w:sz w:val="22"/>
          <w:szCs w:val="22"/>
        </w:rPr>
      </w:pPr>
    </w:p>
    <w:p w:rsidR="005E0557" w:rsidP="005E0557" w:rsidRDefault="005E0557" w14:paraId="075DE9D5" w14:textId="1C863958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E0557">
        <w:rPr>
          <w:rFonts w:ascii="Arial" w:hAnsi="Arial" w:cs="Arial"/>
          <w:b/>
          <w:bCs/>
          <w:sz w:val="22"/>
          <w:szCs w:val="22"/>
        </w:rPr>
        <w:t>Job Purpose</w:t>
      </w:r>
    </w:p>
    <w:p w:rsidRPr="005E0557" w:rsidR="00996052" w:rsidP="005E0557" w:rsidRDefault="00996052" w14:paraId="6452B61D" w14:textId="7777777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Pr="00FD55E0" w:rsidR="00DB48A0" w:rsidP="00C26491" w:rsidRDefault="00E85A3E" w14:paraId="6A306B49" w14:textId="0EC0BAA8">
      <w:pPr>
        <w:rPr>
          <w:rFonts w:ascii="Arial" w:hAnsi="Arial" w:cs="Arial"/>
        </w:rPr>
      </w:pPr>
      <w:r w:rsidRPr="00E85A3E">
        <w:rPr>
          <w:rFonts w:ascii="Arial" w:hAnsi="Arial" w:cs="Arial"/>
          <w:sz w:val="22"/>
          <w:szCs w:val="22"/>
        </w:rPr>
        <w:t>To support Tees Valley Combined Authority in achieving their strategic objectives through the provision of a first-class legal service by providing legal and administrative support to the Senior Lawyer, Legal Services and other lawyers as directed.</w:t>
      </w:r>
    </w:p>
    <w:p w:rsidR="00F44920" w:rsidP="00F44920" w:rsidRDefault="00F44920" w14:paraId="3FD1279A" w14:textId="77777777">
      <w:pPr>
        <w:rPr>
          <w:rFonts w:ascii="Arial" w:hAnsi="Arial" w:cs="Arial"/>
          <w:sz w:val="22"/>
          <w:szCs w:val="22"/>
        </w:rPr>
      </w:pPr>
    </w:p>
    <w:p w:rsidRPr="00FD55E0" w:rsidR="00DB48A0" w:rsidP="00EE0F52" w:rsidRDefault="00FE3BB0" w14:paraId="7ED09BA7" w14:textId="44907DBE">
      <w:pPr>
        <w:rPr>
          <w:rFonts w:ascii="Arial" w:hAnsi="Arial" w:cs="Arial"/>
        </w:rPr>
      </w:pPr>
      <w:r w:rsidRPr="00FE3BB0">
        <w:rPr>
          <w:rFonts w:ascii="Arial" w:hAnsi="Arial" w:cs="Arial"/>
          <w:sz w:val="22"/>
          <w:szCs w:val="22"/>
        </w:rPr>
        <w:t xml:space="preserve">The postholder will model TVCA’s values and behaviours, support service improvement within Legal Services and work collaboratively with colleagues </w:t>
      </w:r>
      <w:r w:rsidRPr="007F072F" w:rsidR="007E7D86">
        <w:rPr>
          <w:rFonts w:ascii="Arial" w:hAnsi="Arial" w:cs="Arial"/>
          <w:sz w:val="22"/>
          <w:szCs w:val="22"/>
        </w:rPr>
        <w:t>across Tees Valley Combined Authority</w:t>
      </w:r>
      <w:r w:rsidR="005F5FB8">
        <w:rPr>
          <w:rFonts w:ascii="Arial" w:hAnsi="Arial" w:cs="Arial"/>
          <w:sz w:val="22"/>
          <w:szCs w:val="22"/>
        </w:rPr>
        <w:t xml:space="preserve"> </w:t>
      </w:r>
      <w:r w:rsidRPr="007F072F" w:rsidR="007E7D86">
        <w:rPr>
          <w:rFonts w:ascii="Arial" w:hAnsi="Arial" w:cs="Arial"/>
          <w:sz w:val="22"/>
          <w:szCs w:val="22"/>
        </w:rPr>
        <w:t xml:space="preserve">governance structures </w:t>
      </w:r>
      <w:r w:rsidR="007E7D86">
        <w:rPr>
          <w:rFonts w:ascii="Arial" w:hAnsi="Arial" w:cs="Arial"/>
          <w:sz w:val="22"/>
          <w:szCs w:val="22"/>
        </w:rPr>
        <w:t>where applicable</w:t>
      </w:r>
      <w:r w:rsidRPr="00FE3BB0">
        <w:rPr>
          <w:rFonts w:ascii="Arial" w:hAnsi="Arial" w:cs="Arial"/>
          <w:sz w:val="22"/>
          <w:szCs w:val="22"/>
        </w:rPr>
        <w:t>.</w:t>
      </w:r>
    </w:p>
    <w:p w:rsidR="005E0557" w:rsidP="005E0557" w:rsidRDefault="005E0557" w14:paraId="6B79E333" w14:textId="3E0E0C98">
      <w:pPr>
        <w:rPr>
          <w:rFonts w:ascii="Arial" w:hAnsi="Arial" w:cs="Arial"/>
          <w:sz w:val="22"/>
          <w:szCs w:val="22"/>
        </w:rPr>
      </w:pPr>
    </w:p>
    <w:p w:rsidRPr="005E0557" w:rsidR="005E0557" w:rsidP="005E0557" w:rsidRDefault="46EA3347" w14:paraId="3C0600CE" w14:textId="6CF3CD64">
      <w:r w:rsidRPr="50549745">
        <w:rPr>
          <w:rFonts w:ascii="Arial" w:hAnsi="Arial" w:cs="Arial"/>
          <w:b/>
          <w:bCs/>
          <w:sz w:val="26"/>
          <w:szCs w:val="26"/>
        </w:rPr>
        <w:t>Competency Framework Level</w:t>
      </w:r>
    </w:p>
    <w:p w:rsidR="50549745" w:rsidP="50549745" w:rsidRDefault="50549745" w14:paraId="6DE18DAC" w14:textId="2A3E6D36">
      <w:pPr>
        <w:rPr>
          <w:rFonts w:ascii="Arial" w:hAnsi="Arial" w:cs="Arial"/>
          <w:b/>
          <w:bCs/>
          <w:sz w:val="26"/>
          <w:szCs w:val="26"/>
        </w:rPr>
      </w:pP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980"/>
        <w:gridCol w:w="7635"/>
      </w:tblGrid>
      <w:tr w:rsidR="50549745" w:rsidTr="2A7974D9" w14:paraId="76A7B299" w14:textId="77777777">
        <w:trPr>
          <w:trHeight w:val="300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175C82"/>
            <w:tcMar>
              <w:left w:w="105" w:type="dxa"/>
              <w:right w:w="105" w:type="dxa"/>
            </w:tcMar>
          </w:tcPr>
          <w:p w:rsidR="50549745" w:rsidP="50549745" w:rsidRDefault="50549745" w14:paraId="69FAE41A" w14:textId="4BB8C16D">
            <w:pPr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50549745">
              <w:rPr>
                <w:rFonts w:ascii="Arial" w:hAnsi="Arial" w:eastAsia="Arial" w:cs="Arial"/>
                <w:b/>
                <w:bCs/>
                <w:color w:val="FFFFFF" w:themeColor="background1"/>
                <w:sz w:val="22"/>
                <w:szCs w:val="22"/>
              </w:rPr>
              <w:t xml:space="preserve">Qualification  </w:t>
            </w:r>
          </w:p>
        </w:tc>
        <w:tc>
          <w:tcPr>
            <w:tcW w:w="7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175C82"/>
            <w:tcMar>
              <w:left w:w="105" w:type="dxa"/>
              <w:right w:w="105" w:type="dxa"/>
            </w:tcMar>
          </w:tcPr>
          <w:p w:rsidR="50549745" w:rsidP="2A7974D9" w:rsidRDefault="50549745" w14:paraId="2D153E27" w14:textId="3DC8E7C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A7974D9" w:rsidR="1CDDDBC7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Essential</w:t>
            </w:r>
            <w:r w:rsidRPr="2A7974D9" w:rsidR="504AB629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:</w:t>
            </w:r>
            <w:r w:rsidRPr="2A7974D9" w:rsidR="1CDDDBC7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 xml:space="preserve"> </w:t>
            </w:r>
            <w:r w:rsidRPr="2A7974D9" w:rsidR="59AB5A57">
              <w:rPr>
                <w:rFonts w:ascii="Arial" w:hAnsi="Arial" w:eastAsia="Arial" w:cs="Arial"/>
                <w:b w:val="0"/>
                <w:bCs w:val="0"/>
                <w:color w:val="FFFFFF" w:themeColor="background1" w:themeTint="FF" w:themeShade="FF"/>
                <w:sz w:val="22"/>
                <w:szCs w:val="22"/>
              </w:rPr>
              <w:t>L</w:t>
            </w:r>
            <w:r w:rsidRPr="2A7974D9" w:rsidR="59AB5A57"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  <w:t>aw degree or 3 years’ experience in a similar role</w:t>
            </w:r>
          </w:p>
        </w:tc>
      </w:tr>
    </w:tbl>
    <w:p w:rsidR="50549745" w:rsidP="50549745" w:rsidRDefault="50549745" w14:paraId="4C5CF859" w14:textId="76F85921">
      <w:pPr>
        <w:rPr>
          <w:rFonts w:ascii="Arial" w:hAnsi="Arial" w:cs="Arial"/>
          <w:b/>
          <w:bCs/>
          <w:sz w:val="26"/>
          <w:szCs w:val="26"/>
        </w:rPr>
      </w:pPr>
    </w:p>
    <w:p w:rsidRPr="005E0557" w:rsidR="005E0557" w:rsidP="005E0557" w:rsidRDefault="005E0557" w14:paraId="601B7707" w14:textId="18B2319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1980"/>
        <w:gridCol w:w="7648"/>
      </w:tblGrid>
      <w:tr w:rsidRPr="005E0557" w:rsidR="005E0557" w:rsidTr="00C42105" w14:paraId="19C40C2E" w14:textId="77777777">
        <w:tc>
          <w:tcPr>
            <w:tcW w:w="1980" w:type="dxa"/>
            <w:shd w:val="clear" w:color="auto" w:fill="175C82"/>
          </w:tcPr>
          <w:p w:rsidRPr="005E0557" w:rsidR="005E0557" w:rsidP="005E0557" w:rsidRDefault="005E0557" w14:paraId="1A25B56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48" w:type="dxa"/>
            <w:shd w:val="clear" w:color="auto" w:fill="175C82"/>
          </w:tcPr>
          <w:p w:rsidRPr="005E0557" w:rsidR="005E0557" w:rsidP="005E0557" w:rsidRDefault="005E0557" w14:paraId="33AD4886" w14:textId="7C7D37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2105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General Competencies</w:t>
            </w:r>
          </w:p>
        </w:tc>
      </w:tr>
      <w:tr w:rsidRPr="005E0557" w:rsidR="005E0557" w:rsidTr="005E0557" w14:paraId="0D155838" w14:textId="77777777">
        <w:tc>
          <w:tcPr>
            <w:tcW w:w="1980" w:type="dxa"/>
          </w:tcPr>
          <w:p w:rsidRPr="005E0557" w:rsidR="005E0557" w:rsidP="005E0557" w:rsidRDefault="005E0557" w14:paraId="11140FD7" w14:textId="4F63901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557">
              <w:rPr>
                <w:rFonts w:ascii="Arial" w:hAnsi="Arial" w:cs="Arial"/>
                <w:b/>
                <w:bCs/>
                <w:sz w:val="22"/>
                <w:szCs w:val="22"/>
              </w:rPr>
              <w:t>All Staff</w:t>
            </w:r>
          </w:p>
        </w:tc>
        <w:tc>
          <w:tcPr>
            <w:tcW w:w="7648" w:type="dxa"/>
          </w:tcPr>
          <w:p w:rsidRPr="005E0557" w:rsidR="005E0557" w:rsidP="005E0557" w:rsidRDefault="005E0557" w14:paraId="61ADB433" w14:textId="7777777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473"/>
              <w:rPr>
                <w:rFonts w:ascii="Arial" w:hAnsi="Arial" w:cs="Arial"/>
                <w:sz w:val="22"/>
                <w:szCs w:val="22"/>
              </w:rPr>
            </w:pPr>
            <w:r w:rsidRPr="005E0557">
              <w:rPr>
                <w:rFonts w:ascii="Arial" w:hAnsi="Arial" w:cs="Arial"/>
                <w:sz w:val="22"/>
                <w:szCs w:val="22"/>
              </w:rPr>
              <w:t>We do what we say we will</w:t>
            </w:r>
          </w:p>
          <w:p w:rsidRPr="005E0557" w:rsidR="005E0557" w:rsidP="005E0557" w:rsidRDefault="005E0557" w14:paraId="5FE6EB35" w14:textId="7777777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473"/>
              <w:rPr>
                <w:rFonts w:ascii="Arial" w:hAnsi="Arial" w:cs="Arial"/>
                <w:sz w:val="22"/>
                <w:szCs w:val="22"/>
              </w:rPr>
            </w:pPr>
            <w:r w:rsidRPr="005E0557">
              <w:rPr>
                <w:rFonts w:ascii="Arial" w:hAnsi="Arial" w:cs="Arial"/>
                <w:sz w:val="22"/>
                <w:szCs w:val="22"/>
              </w:rPr>
              <w:t>We do it when we say we will</w:t>
            </w:r>
          </w:p>
          <w:p w:rsidRPr="005E0557" w:rsidR="005E0557" w:rsidP="005E0557" w:rsidRDefault="005E0557" w14:paraId="38DA3290" w14:textId="7777777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473"/>
              <w:rPr>
                <w:rFonts w:ascii="Arial" w:hAnsi="Arial" w:cs="Arial"/>
                <w:sz w:val="22"/>
                <w:szCs w:val="22"/>
              </w:rPr>
            </w:pPr>
            <w:r w:rsidRPr="005E0557">
              <w:rPr>
                <w:rFonts w:ascii="Arial" w:hAnsi="Arial" w:cs="Arial"/>
                <w:sz w:val="22"/>
                <w:szCs w:val="22"/>
              </w:rPr>
              <w:t>We aim for excellence</w:t>
            </w:r>
          </w:p>
          <w:p w:rsidRPr="005E0557" w:rsidR="005E0557" w:rsidP="005E0557" w:rsidRDefault="005E0557" w14:paraId="25D27DC7" w14:textId="7777777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473"/>
              <w:rPr>
                <w:rFonts w:ascii="Arial" w:hAnsi="Arial" w:cs="Arial"/>
                <w:sz w:val="22"/>
                <w:szCs w:val="22"/>
              </w:rPr>
            </w:pPr>
            <w:r w:rsidRPr="005E0557">
              <w:rPr>
                <w:rFonts w:ascii="Arial" w:hAnsi="Arial" w:cs="Arial"/>
                <w:sz w:val="22"/>
                <w:szCs w:val="22"/>
              </w:rPr>
              <w:t>We keep people informed</w:t>
            </w:r>
          </w:p>
          <w:p w:rsidRPr="005E0557" w:rsidR="005E0557" w:rsidP="005E0557" w:rsidRDefault="005E0557" w14:paraId="17300F5E" w14:textId="7777777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473"/>
              <w:rPr>
                <w:rFonts w:ascii="Arial" w:hAnsi="Arial" w:cs="Arial"/>
                <w:sz w:val="22"/>
                <w:szCs w:val="22"/>
              </w:rPr>
            </w:pPr>
            <w:r w:rsidRPr="005E0557">
              <w:rPr>
                <w:rFonts w:ascii="Arial" w:hAnsi="Arial" w:cs="Arial"/>
                <w:sz w:val="22"/>
                <w:szCs w:val="22"/>
              </w:rPr>
              <w:t>We strive to learn and develop</w:t>
            </w:r>
          </w:p>
          <w:p w:rsidRPr="005E0557" w:rsidR="005E0557" w:rsidP="005E0557" w:rsidRDefault="005E0557" w14:paraId="49B05763" w14:textId="29CA34FC">
            <w:pPr>
              <w:pStyle w:val="ListParagraph"/>
              <w:numPr>
                <w:ilvl w:val="0"/>
                <w:numId w:val="21"/>
              </w:numPr>
              <w:ind w:left="473"/>
              <w:rPr>
                <w:rFonts w:ascii="Arial" w:hAnsi="Arial" w:cs="Arial"/>
                <w:sz w:val="22"/>
                <w:szCs w:val="22"/>
              </w:rPr>
            </w:pPr>
            <w:r w:rsidRPr="005E0557">
              <w:rPr>
                <w:rFonts w:ascii="Arial" w:hAnsi="Arial" w:cs="Arial"/>
                <w:sz w:val="22"/>
                <w:szCs w:val="22"/>
              </w:rPr>
              <w:t>We give and receive constructive feedback and act on it</w:t>
            </w:r>
          </w:p>
        </w:tc>
      </w:tr>
    </w:tbl>
    <w:p w:rsidR="005E0557" w:rsidP="005E0557" w:rsidRDefault="005E0557" w14:paraId="07246258" w14:textId="51BA9B3F">
      <w:pPr>
        <w:rPr>
          <w:rFonts w:ascii="Arial" w:hAnsi="Arial" w:cs="Arial"/>
          <w:sz w:val="22"/>
          <w:szCs w:val="22"/>
        </w:rPr>
      </w:pPr>
    </w:p>
    <w:p w:rsidR="60DE45C0" w:rsidP="60DE45C0" w:rsidRDefault="60DE45C0" w14:paraId="4971E755" w14:textId="7DFB829A">
      <w:pPr>
        <w:rPr>
          <w:rFonts w:ascii="Arial" w:hAnsi="Arial" w:cs="Arial"/>
          <w:sz w:val="22"/>
          <w:szCs w:val="22"/>
        </w:rPr>
      </w:pPr>
    </w:p>
    <w:p w:rsidR="005E0557" w:rsidP="005E0557" w:rsidRDefault="15046A03" w14:paraId="5748875C" w14:textId="6B097D37">
      <w:r w:rsidRPr="4A791A28">
        <w:rPr>
          <w:rFonts w:ascii="Arial" w:hAnsi="Arial" w:eastAsia="Arial" w:cs="Arial"/>
          <w:b/>
          <w:bCs/>
          <w:sz w:val="26"/>
          <w:szCs w:val="26"/>
        </w:rPr>
        <w:t>Officer</w:t>
      </w:r>
    </w:p>
    <w:p w:rsidR="005E0557" w:rsidP="005E0557" w:rsidRDefault="15046A03" w14:paraId="0755120D" w14:textId="649EA54D">
      <w:r w:rsidRPr="4A791A28">
        <w:rPr>
          <w:rFonts w:ascii="Arial" w:hAnsi="Arial" w:eastAsia="Arial" w:cs="Arial"/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7650"/>
      </w:tblGrid>
      <w:tr w:rsidR="4A791A28" w:rsidTr="4A791A28" w14:paraId="0F5B7B88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175C82"/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RDefault="4A791A28" w14:paraId="6C256CEA" w14:textId="5BCA69CA">
            <w:r w:rsidRPr="4A791A28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7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175C82"/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RDefault="4A791A28" w14:paraId="1BA98F88" w14:textId="51DB2C68">
            <w:r w:rsidRPr="4A791A28">
              <w:rPr>
                <w:rFonts w:ascii="Arial" w:hAnsi="Arial" w:eastAsia="Arial" w:cs="Arial"/>
                <w:b/>
                <w:bCs/>
                <w:color w:val="FFFFFF" w:themeColor="background1"/>
                <w:sz w:val="22"/>
                <w:szCs w:val="22"/>
              </w:rPr>
              <w:t>Leadership &amp; Direction</w:t>
            </w:r>
          </w:p>
        </w:tc>
      </w:tr>
      <w:tr w:rsidR="4A791A28" w:rsidTr="4A791A28" w14:paraId="5F0AFF69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RDefault="4A791A28" w14:paraId="40336A23" w14:textId="0B6298CE">
            <w:r w:rsidRPr="4A791A28">
              <w:rPr>
                <w:rFonts w:ascii="Arial" w:hAnsi="Arial" w:eastAsia="Arial" w:cs="Arial"/>
                <w:b/>
                <w:bCs/>
                <w:sz w:val="22"/>
                <w:szCs w:val="22"/>
              </w:rPr>
              <w:t>Officer</w:t>
            </w:r>
          </w:p>
        </w:tc>
        <w:tc>
          <w:tcPr>
            <w:tcW w:w="7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P="4A791A28" w:rsidRDefault="4A791A28" w14:paraId="63312142" w14:textId="796E2995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2"/>
                <w:szCs w:val="22"/>
              </w:rPr>
            </w:pPr>
            <w:r w:rsidRPr="4A791A28">
              <w:rPr>
                <w:rFonts w:ascii="Arial" w:hAnsi="Arial" w:eastAsia="Arial" w:cs="Arial"/>
                <w:sz w:val="22"/>
                <w:szCs w:val="22"/>
              </w:rPr>
              <w:t xml:space="preserve">Recognises what they </w:t>
            </w:r>
            <w:proofErr w:type="gramStart"/>
            <w:r w:rsidRPr="4A791A28">
              <w:rPr>
                <w:rFonts w:ascii="Arial" w:hAnsi="Arial" w:eastAsia="Arial" w:cs="Arial"/>
                <w:sz w:val="22"/>
                <w:szCs w:val="22"/>
              </w:rPr>
              <w:t>have to</w:t>
            </w:r>
            <w:proofErr w:type="gramEnd"/>
            <w:r w:rsidRPr="4A791A28">
              <w:rPr>
                <w:rFonts w:ascii="Arial" w:hAnsi="Arial" w:eastAsia="Arial" w:cs="Arial"/>
                <w:sz w:val="22"/>
                <w:szCs w:val="22"/>
              </w:rPr>
              <w:t xml:space="preserve"> do to achieve the vision within their area of work</w:t>
            </w:r>
          </w:p>
          <w:p w:rsidR="4A791A28" w:rsidP="4A791A28" w:rsidRDefault="4A791A28" w14:paraId="7D3B0558" w14:textId="2CBE8C4B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2"/>
                <w:szCs w:val="22"/>
              </w:rPr>
            </w:pPr>
            <w:r w:rsidRPr="4A791A28">
              <w:rPr>
                <w:rFonts w:ascii="Arial" w:hAnsi="Arial" w:eastAsia="Arial" w:cs="Arial"/>
                <w:sz w:val="22"/>
                <w:szCs w:val="22"/>
              </w:rPr>
              <w:t>Communicates clearly about what outcomes will be achieved</w:t>
            </w:r>
          </w:p>
          <w:p w:rsidR="4A791A28" w:rsidP="4A791A28" w:rsidRDefault="4A791A28" w14:paraId="25D56E2E" w14:textId="6DC04460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2"/>
                <w:szCs w:val="22"/>
              </w:rPr>
            </w:pPr>
            <w:r w:rsidRPr="4A791A28">
              <w:rPr>
                <w:rFonts w:ascii="Arial" w:hAnsi="Arial" w:eastAsia="Arial" w:cs="Arial"/>
                <w:sz w:val="22"/>
                <w:szCs w:val="22"/>
              </w:rPr>
              <w:t xml:space="preserve">Delivers the tasks that form the project or program with diligence to deliver identified </w:t>
            </w:r>
            <w:proofErr w:type="gramStart"/>
            <w:r w:rsidRPr="4A791A28">
              <w:rPr>
                <w:rFonts w:ascii="Arial" w:hAnsi="Arial" w:eastAsia="Arial" w:cs="Arial"/>
                <w:sz w:val="22"/>
                <w:szCs w:val="22"/>
              </w:rPr>
              <w:t>value added</w:t>
            </w:r>
            <w:proofErr w:type="gramEnd"/>
            <w:r w:rsidRPr="4A791A28">
              <w:rPr>
                <w:rFonts w:ascii="Arial" w:hAnsi="Arial" w:eastAsia="Arial" w:cs="Arial"/>
                <w:sz w:val="22"/>
                <w:szCs w:val="22"/>
              </w:rPr>
              <w:t xml:space="preserve"> activities and outputs</w:t>
            </w:r>
          </w:p>
          <w:p w:rsidR="4A791A28" w:rsidP="4A791A28" w:rsidRDefault="4A791A28" w14:paraId="2FC32434" w14:textId="0191BB48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2"/>
                <w:szCs w:val="22"/>
              </w:rPr>
            </w:pPr>
            <w:r w:rsidRPr="4A791A28">
              <w:rPr>
                <w:rFonts w:ascii="Arial" w:hAnsi="Arial" w:eastAsia="Arial" w:cs="Arial"/>
                <w:sz w:val="22"/>
                <w:szCs w:val="22"/>
              </w:rPr>
              <w:t>Understands the contribution they can make to corporate and service objectives by their delivery</w:t>
            </w:r>
          </w:p>
          <w:p w:rsidR="4A791A28" w:rsidP="4A791A28" w:rsidRDefault="4A791A28" w14:paraId="41189817" w14:textId="426FD4FC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2"/>
                <w:szCs w:val="22"/>
              </w:rPr>
            </w:pPr>
            <w:r w:rsidRPr="4A791A28">
              <w:rPr>
                <w:rFonts w:ascii="Arial" w:hAnsi="Arial" w:eastAsia="Arial" w:cs="Arial"/>
                <w:sz w:val="22"/>
                <w:szCs w:val="22"/>
              </w:rPr>
              <w:t xml:space="preserve">Identifies an issue, suggests solutions and ensures escalation </w:t>
            </w:r>
            <w:proofErr w:type="gramStart"/>
            <w:r w:rsidRPr="4A791A28">
              <w:rPr>
                <w:rFonts w:ascii="Arial" w:hAnsi="Arial" w:eastAsia="Arial" w:cs="Arial"/>
                <w:sz w:val="22"/>
                <w:szCs w:val="22"/>
              </w:rPr>
              <w:t>in order to</w:t>
            </w:r>
            <w:proofErr w:type="gramEnd"/>
            <w:r w:rsidRPr="4A791A28">
              <w:rPr>
                <w:rFonts w:ascii="Arial" w:hAnsi="Arial" w:eastAsia="Arial" w:cs="Arial"/>
                <w:sz w:val="22"/>
                <w:szCs w:val="22"/>
              </w:rPr>
              <w:t xml:space="preserve"> achieve a solution</w:t>
            </w:r>
          </w:p>
          <w:p w:rsidRPr="0004201C" w:rsidR="4A791A28" w:rsidP="0004201C" w:rsidRDefault="4A791A28" w14:paraId="438AECE9" w14:textId="37285FD6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2"/>
                <w:szCs w:val="22"/>
              </w:rPr>
            </w:pPr>
            <w:r w:rsidRPr="4A791A28">
              <w:rPr>
                <w:rFonts w:ascii="Arial" w:hAnsi="Arial" w:eastAsia="Arial" w:cs="Arial"/>
                <w:sz w:val="22"/>
                <w:szCs w:val="22"/>
              </w:rPr>
              <w:lastRenderedPageBreak/>
              <w:t>Brings ideas, suggestions and solutions to the betterment of delivery based on their delivery experience</w:t>
            </w:r>
          </w:p>
        </w:tc>
      </w:tr>
    </w:tbl>
    <w:p w:rsidR="005E0557" w:rsidP="005E0557" w:rsidRDefault="15046A03" w14:paraId="38C19D9D" w14:textId="2587E607">
      <w:r w:rsidRPr="4A791A28">
        <w:rPr>
          <w:rFonts w:ascii="Arial" w:hAnsi="Arial" w:eastAsia="Arial" w:cs="Arial"/>
          <w:sz w:val="22"/>
          <w:szCs w:val="22"/>
        </w:rPr>
        <w:lastRenderedPageBreak/>
        <w:t xml:space="preserve"> </w:t>
      </w:r>
    </w:p>
    <w:p w:rsidR="005E0557" w:rsidP="005E0557" w:rsidRDefault="15046A03" w14:paraId="78B8D446" w14:textId="323CB333">
      <w:r w:rsidRPr="4A791A28">
        <w:rPr>
          <w:rFonts w:ascii="Arial" w:hAnsi="Arial" w:eastAsia="Arial" w:cs="Arial"/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7650"/>
      </w:tblGrid>
      <w:tr w:rsidR="4A791A28" w:rsidTr="4A791A28" w14:paraId="1E9841C0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175C82"/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RDefault="4A791A28" w14:paraId="712206E0" w14:textId="790655A4">
            <w:r w:rsidRPr="4A791A28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7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175C82"/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RDefault="4A791A28" w14:paraId="15224AD8" w14:textId="737C7AF1">
            <w:r w:rsidRPr="4A791A28">
              <w:rPr>
                <w:rFonts w:ascii="Arial" w:hAnsi="Arial" w:eastAsia="Arial" w:cs="Arial"/>
                <w:b/>
                <w:bCs/>
                <w:color w:val="FFFFFF" w:themeColor="background1"/>
                <w:sz w:val="22"/>
                <w:szCs w:val="22"/>
              </w:rPr>
              <w:t>Communication &amp; Influence</w:t>
            </w:r>
          </w:p>
        </w:tc>
      </w:tr>
      <w:tr w:rsidR="4A791A28" w:rsidTr="4A791A28" w14:paraId="030BEF23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RDefault="4A791A28" w14:paraId="7281B918" w14:textId="4B85F748">
            <w:r w:rsidRPr="4A791A28">
              <w:rPr>
                <w:rFonts w:ascii="Arial" w:hAnsi="Arial" w:eastAsia="Arial" w:cs="Arial"/>
                <w:b/>
                <w:bCs/>
                <w:sz w:val="22"/>
                <w:szCs w:val="22"/>
              </w:rPr>
              <w:t>Officer</w:t>
            </w:r>
          </w:p>
        </w:tc>
        <w:tc>
          <w:tcPr>
            <w:tcW w:w="7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P="4A791A28" w:rsidRDefault="4A791A28" w14:paraId="07D7723F" w14:textId="1E3C1807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2"/>
                <w:szCs w:val="22"/>
              </w:rPr>
            </w:pPr>
            <w:r w:rsidRPr="4A791A28">
              <w:rPr>
                <w:rFonts w:ascii="Arial" w:hAnsi="Arial" w:eastAsia="Arial" w:cs="Arial"/>
                <w:sz w:val="22"/>
                <w:szCs w:val="22"/>
              </w:rPr>
              <w:t>Communicates with colleagues across functional areas to ensure a “joined up” approach to delivering services for the customer</w:t>
            </w:r>
          </w:p>
          <w:p w:rsidR="4A791A28" w:rsidP="4A791A28" w:rsidRDefault="4A791A28" w14:paraId="7C8C4ABB" w14:textId="002FC56D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2"/>
                <w:szCs w:val="22"/>
              </w:rPr>
            </w:pPr>
            <w:r w:rsidRPr="4A791A28">
              <w:rPr>
                <w:rFonts w:ascii="Arial" w:hAnsi="Arial" w:eastAsia="Arial" w:cs="Arial"/>
                <w:sz w:val="22"/>
                <w:szCs w:val="22"/>
              </w:rPr>
              <w:t xml:space="preserve">Identifies and articulates issues at the task/delivery level to managers </w:t>
            </w:r>
          </w:p>
          <w:p w:rsidR="4A791A28" w:rsidP="4A791A28" w:rsidRDefault="4A791A28" w14:paraId="629722F9" w14:textId="205B5205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2"/>
                <w:szCs w:val="22"/>
              </w:rPr>
            </w:pPr>
            <w:r w:rsidRPr="4A791A28">
              <w:rPr>
                <w:rFonts w:ascii="Arial" w:hAnsi="Arial" w:eastAsia="Arial" w:cs="Arial"/>
                <w:sz w:val="22"/>
                <w:szCs w:val="22"/>
              </w:rPr>
              <w:t>Listens carefully to understand others’ views</w:t>
            </w:r>
          </w:p>
          <w:p w:rsidR="4A791A28" w:rsidP="4A791A28" w:rsidRDefault="4A791A28" w14:paraId="3CB0CD04" w14:textId="064B1684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2"/>
                <w:szCs w:val="22"/>
              </w:rPr>
            </w:pPr>
            <w:r w:rsidRPr="4A791A28">
              <w:rPr>
                <w:rFonts w:ascii="Arial" w:hAnsi="Arial" w:eastAsia="Arial" w:cs="Arial"/>
                <w:sz w:val="22"/>
                <w:szCs w:val="22"/>
              </w:rPr>
              <w:t>Understands the influences that could affect task delivery and articulates the adaptations that might be necessary for continuous successful delivery</w:t>
            </w:r>
          </w:p>
          <w:p w:rsidR="4A791A28" w:rsidP="4A791A28" w:rsidRDefault="4A791A28" w14:paraId="0BE03300" w14:textId="76520C4F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2"/>
                <w:szCs w:val="22"/>
              </w:rPr>
            </w:pPr>
            <w:r w:rsidRPr="4A791A28">
              <w:rPr>
                <w:rFonts w:ascii="Arial" w:hAnsi="Arial" w:eastAsia="Arial" w:cs="Arial"/>
                <w:sz w:val="22"/>
                <w:szCs w:val="22"/>
              </w:rPr>
              <w:t xml:space="preserve">Thinks beyond, to expresses ideas on efficiencies, and streamlined approaches through understanding of the task delivery </w:t>
            </w:r>
          </w:p>
          <w:p w:rsidR="4A791A28" w:rsidP="4A791A28" w:rsidRDefault="4A791A28" w14:paraId="7675526B" w14:textId="24BA4299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2"/>
                <w:szCs w:val="22"/>
              </w:rPr>
            </w:pPr>
            <w:r w:rsidRPr="4A791A28">
              <w:rPr>
                <w:rFonts w:ascii="Arial" w:hAnsi="Arial" w:eastAsia="Arial" w:cs="Arial"/>
                <w:sz w:val="22"/>
                <w:szCs w:val="22"/>
              </w:rPr>
              <w:t>Communicates with assistants hourly, daily and weekly on the progress of the tasks</w:t>
            </w:r>
          </w:p>
        </w:tc>
      </w:tr>
    </w:tbl>
    <w:p w:rsidR="005E0557" w:rsidP="005E0557" w:rsidRDefault="15046A03" w14:paraId="6BC25E1F" w14:textId="48640DCC">
      <w:r w:rsidRPr="4A791A28">
        <w:rPr>
          <w:rFonts w:ascii="Arial" w:hAnsi="Arial" w:eastAsia="Arial" w:cs="Arial"/>
          <w:sz w:val="22"/>
          <w:szCs w:val="22"/>
        </w:rPr>
        <w:t xml:space="preserve"> </w:t>
      </w:r>
    </w:p>
    <w:p w:rsidR="005E0557" w:rsidP="005E0557" w:rsidRDefault="15046A03" w14:paraId="799B7091" w14:textId="39F97F83">
      <w:r w:rsidRPr="4A791A28">
        <w:rPr>
          <w:rFonts w:ascii="Arial" w:hAnsi="Arial" w:eastAsia="Arial" w:cs="Arial"/>
          <w:sz w:val="22"/>
          <w:szCs w:val="22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7650"/>
      </w:tblGrid>
      <w:tr w:rsidR="4A791A28" w:rsidTr="52D6C29B" w14:paraId="5AEF5EDD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175C82"/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RDefault="4A791A28" w14:paraId="220DB330" w14:textId="104446A4">
            <w:r w:rsidRPr="4A791A28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7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175C82"/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RDefault="4A791A28" w14:paraId="18B169B1" w14:textId="5FB94AE2">
            <w:r w:rsidRPr="4A791A28">
              <w:rPr>
                <w:rFonts w:ascii="Arial" w:hAnsi="Arial" w:eastAsia="Arial" w:cs="Arial"/>
                <w:b/>
                <w:bCs/>
                <w:color w:val="FFFFFF" w:themeColor="background1"/>
                <w:sz w:val="22"/>
                <w:szCs w:val="22"/>
              </w:rPr>
              <w:t>Experience &amp; Technical</w:t>
            </w:r>
          </w:p>
        </w:tc>
      </w:tr>
      <w:tr w:rsidR="4A791A28" w:rsidTr="52D6C29B" w14:paraId="30C26AA8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RDefault="4A791A28" w14:paraId="1DAA0865" w14:textId="77D5432D">
            <w:r w:rsidRPr="4A791A28">
              <w:rPr>
                <w:rFonts w:ascii="Arial" w:hAnsi="Arial" w:eastAsia="Arial" w:cs="Arial"/>
                <w:b/>
                <w:bCs/>
                <w:sz w:val="22"/>
                <w:szCs w:val="22"/>
              </w:rPr>
              <w:t>Officer</w:t>
            </w:r>
          </w:p>
        </w:tc>
        <w:tc>
          <w:tcPr>
            <w:tcW w:w="7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:rsidRPr="00C034DA" w:rsidR="00C034DA" w:rsidP="00C034DA" w:rsidRDefault="00C034DA" w14:paraId="405E4890" w14:textId="77777777">
            <w:pPr>
              <w:pStyle w:val="Default"/>
              <w:numPr>
                <w:ilvl w:val="0"/>
                <w:numId w:val="41"/>
              </w:numPr>
              <w:rPr>
                <w:rFonts w:ascii="Arial" w:hAnsi="Arial" w:cs="Arial"/>
                <w:sz w:val="22"/>
                <w:szCs w:val="22"/>
              </w:rPr>
            </w:pPr>
            <w:r w:rsidRPr="00C034DA">
              <w:rPr>
                <w:rFonts w:ascii="Arial" w:hAnsi="Arial" w:cs="Arial"/>
                <w:sz w:val="22"/>
                <w:szCs w:val="22"/>
              </w:rPr>
              <w:t xml:space="preserve">Supports the organisation on a </w:t>
            </w:r>
            <w:proofErr w:type="gramStart"/>
            <w:r w:rsidRPr="00C034DA">
              <w:rPr>
                <w:rFonts w:ascii="Arial" w:hAnsi="Arial" w:cs="Arial"/>
                <w:sz w:val="22"/>
                <w:szCs w:val="22"/>
              </w:rPr>
              <w:t>day to day</w:t>
            </w:r>
            <w:proofErr w:type="gramEnd"/>
            <w:r w:rsidRPr="00C034DA">
              <w:rPr>
                <w:rFonts w:ascii="Arial" w:hAnsi="Arial" w:cs="Arial"/>
                <w:sz w:val="22"/>
                <w:szCs w:val="22"/>
              </w:rPr>
              <w:t xml:space="preserve"> basis on defined projects or programmes </w:t>
            </w:r>
          </w:p>
          <w:p w:rsidRPr="00C034DA" w:rsidR="00C034DA" w:rsidP="00C034DA" w:rsidRDefault="00C034DA" w14:paraId="3B573140" w14:textId="77777777">
            <w:pPr>
              <w:pStyle w:val="Default"/>
              <w:numPr>
                <w:ilvl w:val="0"/>
                <w:numId w:val="41"/>
              </w:numPr>
              <w:rPr>
                <w:rFonts w:ascii="Arial" w:hAnsi="Arial" w:cs="Arial"/>
                <w:sz w:val="22"/>
                <w:szCs w:val="22"/>
              </w:rPr>
            </w:pPr>
            <w:r w:rsidRPr="00C034DA">
              <w:rPr>
                <w:rFonts w:ascii="Arial" w:hAnsi="Arial" w:cs="Arial"/>
                <w:sz w:val="22"/>
                <w:szCs w:val="22"/>
              </w:rPr>
              <w:t xml:space="preserve">Has most of the technical knowledge / skills required to undertake their </w:t>
            </w:r>
            <w:proofErr w:type="gramStart"/>
            <w:r w:rsidRPr="00C034DA">
              <w:rPr>
                <w:rFonts w:ascii="Arial" w:hAnsi="Arial" w:cs="Arial"/>
                <w:sz w:val="22"/>
                <w:szCs w:val="22"/>
              </w:rPr>
              <w:t>day to day</w:t>
            </w:r>
            <w:proofErr w:type="gramEnd"/>
            <w:r w:rsidRPr="00C034DA">
              <w:rPr>
                <w:rFonts w:ascii="Arial" w:hAnsi="Arial" w:cs="Arial"/>
                <w:sz w:val="22"/>
                <w:szCs w:val="22"/>
              </w:rPr>
              <w:t xml:space="preserve"> responsibilities and can independently access anything outside of their skillset</w:t>
            </w:r>
          </w:p>
          <w:p w:rsidRPr="00C034DA" w:rsidR="00C034DA" w:rsidP="00C034DA" w:rsidRDefault="00C034DA" w14:paraId="655BDFAA" w14:textId="77777777">
            <w:pPr>
              <w:pStyle w:val="Default"/>
              <w:numPr>
                <w:ilvl w:val="0"/>
                <w:numId w:val="41"/>
              </w:numPr>
              <w:rPr>
                <w:rFonts w:ascii="Arial" w:hAnsi="Arial" w:cs="Arial"/>
                <w:sz w:val="22"/>
                <w:szCs w:val="22"/>
              </w:rPr>
            </w:pPr>
            <w:r w:rsidRPr="00C034DA">
              <w:rPr>
                <w:rFonts w:ascii="Arial" w:hAnsi="Arial" w:cs="Arial"/>
                <w:sz w:val="22"/>
                <w:szCs w:val="22"/>
              </w:rPr>
              <w:t>Manages day to day relationships with other staff members within their field</w:t>
            </w:r>
          </w:p>
          <w:p w:rsidRPr="00C034DA" w:rsidR="00C034DA" w:rsidP="00C034DA" w:rsidRDefault="00C034DA" w14:paraId="0AB9D365" w14:textId="77777777">
            <w:pPr>
              <w:pStyle w:val="Default"/>
              <w:numPr>
                <w:ilvl w:val="0"/>
                <w:numId w:val="41"/>
              </w:numPr>
              <w:rPr>
                <w:rFonts w:ascii="Arial" w:hAnsi="Arial" w:cs="Arial"/>
                <w:sz w:val="22"/>
                <w:szCs w:val="22"/>
              </w:rPr>
            </w:pPr>
            <w:r w:rsidRPr="00C034DA">
              <w:rPr>
                <w:rFonts w:ascii="Arial" w:hAnsi="Arial" w:cs="Arial"/>
                <w:sz w:val="22"/>
                <w:szCs w:val="22"/>
              </w:rPr>
              <w:t xml:space="preserve">Is responsible for </w:t>
            </w:r>
            <w:proofErr w:type="gramStart"/>
            <w:r w:rsidRPr="00C034DA">
              <w:rPr>
                <w:rFonts w:ascii="Arial" w:hAnsi="Arial" w:cs="Arial"/>
                <w:sz w:val="22"/>
                <w:szCs w:val="22"/>
              </w:rPr>
              <w:t>day to day</w:t>
            </w:r>
            <w:proofErr w:type="gramEnd"/>
            <w:r w:rsidRPr="00C034DA">
              <w:rPr>
                <w:rFonts w:ascii="Arial" w:hAnsi="Arial" w:cs="Arial"/>
                <w:sz w:val="22"/>
                <w:szCs w:val="22"/>
              </w:rPr>
              <w:t xml:space="preserve"> output of work</w:t>
            </w:r>
          </w:p>
          <w:p w:rsidRPr="00C034DA" w:rsidR="4A791A28" w:rsidP="00C034DA" w:rsidRDefault="00C034DA" w14:paraId="3DCB58FB" w14:textId="0D083558">
            <w:pPr>
              <w:pStyle w:val="Default"/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C034DA">
              <w:rPr>
                <w:rFonts w:ascii="Arial" w:hAnsi="Arial" w:cs="Arial"/>
                <w:sz w:val="22"/>
                <w:szCs w:val="22"/>
              </w:rPr>
              <w:t>Manages more junior officers in their projects / programmes</w:t>
            </w:r>
            <w:r w:rsidRPr="00C034DA">
              <w:rPr>
                <w:sz w:val="22"/>
                <w:szCs w:val="22"/>
              </w:rPr>
              <w:t xml:space="preserve"> </w:t>
            </w:r>
          </w:p>
        </w:tc>
      </w:tr>
    </w:tbl>
    <w:p w:rsidR="005E0557" w:rsidP="005E0557" w:rsidRDefault="15046A03" w14:paraId="3FC96FE1" w14:textId="07743CA8">
      <w:r w:rsidRPr="4A791A28">
        <w:rPr>
          <w:rFonts w:ascii="Arial" w:hAnsi="Arial" w:eastAsia="Arial" w:cs="Arial"/>
          <w:sz w:val="22"/>
          <w:szCs w:val="22"/>
        </w:rPr>
        <w:t xml:space="preserve"> </w:t>
      </w:r>
    </w:p>
    <w:p w:rsidR="005E0557" w:rsidP="005E0557" w:rsidRDefault="005E0557" w14:paraId="1808928D" w14:textId="17A66459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7650"/>
      </w:tblGrid>
      <w:tr w:rsidR="4A791A28" w:rsidTr="52D6C29B" w14:paraId="53EC0875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175C82"/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RDefault="4A791A28" w14:paraId="5DE25293" w14:textId="0A081C95">
            <w:r w:rsidRPr="4A791A28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7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175C82"/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RDefault="4A791A28" w14:paraId="57A9CE6B" w14:textId="56F4385D">
            <w:r w:rsidRPr="4A791A28">
              <w:rPr>
                <w:rFonts w:ascii="Arial" w:hAnsi="Arial" w:eastAsia="Arial" w:cs="Arial"/>
                <w:b/>
                <w:bCs/>
                <w:color w:val="FFFFFF" w:themeColor="background1"/>
                <w:sz w:val="22"/>
                <w:szCs w:val="22"/>
              </w:rPr>
              <w:t>Responsibility &amp; Accountability</w:t>
            </w:r>
          </w:p>
        </w:tc>
      </w:tr>
      <w:tr w:rsidR="4A791A28" w:rsidTr="52D6C29B" w14:paraId="3CD29419" w14:textId="77777777">
        <w:trPr>
          <w:trHeight w:val="30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:rsidR="4A791A28" w:rsidRDefault="4A791A28" w14:paraId="438A4FCD" w14:textId="2840B1F7">
            <w:r w:rsidRPr="4A791A28">
              <w:rPr>
                <w:rFonts w:ascii="Arial" w:hAnsi="Arial" w:eastAsia="Arial" w:cs="Arial"/>
                <w:b/>
                <w:bCs/>
                <w:sz w:val="22"/>
                <w:szCs w:val="22"/>
              </w:rPr>
              <w:t>Officer</w:t>
            </w:r>
          </w:p>
        </w:tc>
        <w:tc>
          <w:tcPr>
            <w:tcW w:w="7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:rsidRPr="00E83ADB" w:rsidR="00E83ADB" w:rsidP="00E83ADB" w:rsidRDefault="00E83ADB" w14:paraId="12FBAF16" w14:textId="77777777">
            <w:pPr>
              <w:pStyle w:val="Default"/>
              <w:numPr>
                <w:ilvl w:val="0"/>
                <w:numId w:val="42"/>
              </w:num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83ADB">
              <w:rPr>
                <w:rFonts w:ascii="Arial" w:hAnsi="Arial" w:cs="Arial"/>
                <w:color w:val="auto"/>
                <w:sz w:val="22"/>
                <w:szCs w:val="22"/>
              </w:rPr>
              <w:t xml:space="preserve">Has operational responsibility and accountability to (Senior) Manager for their delegated areas of responsibility </w:t>
            </w:r>
          </w:p>
          <w:p w:rsidRPr="00E83ADB" w:rsidR="00E83ADB" w:rsidP="00E83ADB" w:rsidRDefault="00E83ADB" w14:paraId="541DCDCC" w14:textId="77777777">
            <w:pPr>
              <w:pStyle w:val="Default"/>
              <w:numPr>
                <w:ilvl w:val="0"/>
                <w:numId w:val="42"/>
              </w:num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83ADB">
              <w:rPr>
                <w:rFonts w:ascii="Arial" w:hAnsi="Arial" w:cs="Arial"/>
                <w:color w:val="auto"/>
                <w:sz w:val="22"/>
                <w:szCs w:val="22"/>
              </w:rPr>
              <w:t>Has operational responsibility and accountability to (Senior) Manager for their delegated areas of responsibility</w:t>
            </w:r>
          </w:p>
          <w:p w:rsidRPr="00E83ADB" w:rsidR="4A791A28" w:rsidP="00E83ADB" w:rsidRDefault="00E83ADB" w14:paraId="65CA40C6" w14:textId="76BF0F36">
            <w:pPr>
              <w:pStyle w:val="Default"/>
              <w:numPr>
                <w:ilvl w:val="0"/>
                <w:numId w:val="42"/>
              </w:numPr>
              <w:rPr>
                <w:sz w:val="20"/>
                <w:szCs w:val="20"/>
              </w:rPr>
            </w:pPr>
            <w:r w:rsidRPr="00E83ADB">
              <w:rPr>
                <w:rFonts w:ascii="Arial" w:hAnsi="Arial" w:cs="Arial"/>
                <w:color w:val="auto"/>
                <w:sz w:val="22"/>
                <w:szCs w:val="22"/>
              </w:rPr>
              <w:t>T</w:t>
            </w:r>
            <w:r w:rsidRPr="00E83ADB">
              <w:rPr>
                <w:rFonts w:ascii="Arial" w:hAnsi="Arial" w:cs="Arial"/>
                <w:color w:val="auto"/>
                <w:sz w:val="22"/>
                <w:szCs w:val="22"/>
              </w:rPr>
              <w:t>akes personal ownership of challenges/issues through to resolution</w:t>
            </w:r>
            <w:r w:rsidRPr="00E83ADB">
              <w:rPr>
                <w:color w:val="auto"/>
                <w:sz w:val="22"/>
                <w:szCs w:val="22"/>
              </w:rPr>
              <w:t xml:space="preserve"> </w:t>
            </w:r>
          </w:p>
        </w:tc>
      </w:tr>
    </w:tbl>
    <w:p w:rsidR="002219B8" w:rsidP="00DB48A0" w:rsidRDefault="002219B8" w14:paraId="344A5B86" w14:textId="77777777">
      <w:pPr>
        <w:rPr>
          <w:rFonts w:ascii="Arial" w:hAnsi="Arial" w:cs="Arial"/>
          <w:b/>
          <w:bCs/>
          <w:sz w:val="26"/>
          <w:szCs w:val="26"/>
        </w:rPr>
      </w:pPr>
    </w:p>
    <w:p w:rsidR="002219B8" w:rsidP="00DB48A0" w:rsidRDefault="002219B8" w14:paraId="3001BFC0" w14:textId="77777777">
      <w:pPr>
        <w:rPr>
          <w:rFonts w:ascii="Arial" w:hAnsi="Arial" w:cs="Arial"/>
          <w:b/>
          <w:bCs/>
          <w:sz w:val="26"/>
          <w:szCs w:val="26"/>
        </w:rPr>
      </w:pPr>
    </w:p>
    <w:p w:rsidR="002219B8" w:rsidP="00DB48A0" w:rsidRDefault="002219B8" w14:paraId="22A2F383" w14:textId="77777777">
      <w:pPr>
        <w:rPr>
          <w:rFonts w:ascii="Arial" w:hAnsi="Arial" w:cs="Arial"/>
          <w:b/>
          <w:bCs/>
          <w:sz w:val="26"/>
          <w:szCs w:val="26"/>
        </w:rPr>
      </w:pPr>
    </w:p>
    <w:p w:rsidR="002219B8" w:rsidP="00DB48A0" w:rsidRDefault="002219B8" w14:paraId="134D559A" w14:textId="77777777">
      <w:pPr>
        <w:rPr>
          <w:rFonts w:ascii="Arial" w:hAnsi="Arial" w:cs="Arial"/>
          <w:b/>
          <w:bCs/>
          <w:sz w:val="26"/>
          <w:szCs w:val="26"/>
        </w:rPr>
      </w:pPr>
    </w:p>
    <w:p w:rsidR="00DB48A0" w:rsidP="00DB48A0" w:rsidRDefault="00DB48A0" w14:paraId="71857A5D" w14:textId="6064BA56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Duties &amp; Responsibilities</w:t>
      </w:r>
    </w:p>
    <w:p w:rsidRPr="00DB48A0" w:rsidR="00DB48A0" w:rsidP="00DB48A0" w:rsidRDefault="00DB48A0" w14:paraId="2AB821F0" w14:textId="74FAC87B">
      <w:pPr>
        <w:rPr>
          <w:rFonts w:ascii="Arial" w:hAnsi="Arial" w:cs="Arial"/>
          <w:b/>
          <w:bCs/>
          <w:sz w:val="26"/>
          <w:szCs w:val="26"/>
        </w:rPr>
      </w:pPr>
    </w:p>
    <w:p w:rsidRPr="000C514A" w:rsidR="000C514A" w:rsidP="2A7974D9" w:rsidRDefault="00A06E6C" w14:paraId="70FB5881" w14:textId="77777777">
      <w:pPr>
        <w:pStyle w:val="ListParagraph"/>
        <w:numPr>
          <w:ilvl w:val="0"/>
          <w:numId w:val="43"/>
        </w:numPr>
        <w:spacing w:before="120" w:after="120"/>
        <w:ind/>
        <w:rPr>
          <w:kern w:val="2"/>
          <w:lang w:eastAsia="en-GB"/>
          <w14:ligatures w14:val="standardContextual"/>
        </w:rPr>
      </w:pPr>
      <w:r w:rsidRPr="2A7974D9" w:rsidR="705DFA24">
        <w:rPr>
          <w:rFonts w:ascii="Arial" w:hAnsi="Arial" w:cs="Arial"/>
          <w:sz w:val="22"/>
          <w:szCs w:val="22"/>
        </w:rPr>
        <w:t>At the direction of the Senior Lawyer, provide support to Senior Lawyers and other lawyers in the day-to-day management of cases and caseloads, ensuring correspondence is dealt with in a timely and accurate manner.</w:t>
      </w:r>
    </w:p>
    <w:p w:rsidR="2A7974D9" w:rsidP="2A7974D9" w:rsidRDefault="2A7974D9" w14:paraId="6897058D" w14:textId="752B05DB">
      <w:pPr>
        <w:pStyle w:val="ListParagraph"/>
        <w:spacing w:before="120" w:after="120"/>
        <w:ind w:left="720"/>
        <w:rPr>
          <w:lang w:eastAsia="en-GB"/>
        </w:rPr>
      </w:pPr>
    </w:p>
    <w:p w:rsidRPr="000C514A" w:rsidR="000C514A" w:rsidP="2A7974D9" w:rsidRDefault="00A06E6C" w14:paraId="66D13221" w14:textId="77777777">
      <w:pPr>
        <w:pStyle w:val="ListParagraph"/>
        <w:numPr>
          <w:ilvl w:val="0"/>
          <w:numId w:val="43"/>
        </w:numPr>
        <w:spacing w:before="120" w:after="120"/>
        <w:ind/>
        <w:rPr>
          <w:kern w:val="2"/>
          <w:lang w:eastAsia="en-GB"/>
          <w14:ligatures w14:val="standardContextual"/>
        </w:rPr>
      </w:pPr>
      <w:r w:rsidRPr="2A7974D9" w:rsidR="705DFA24">
        <w:rPr>
          <w:rFonts w:ascii="Arial" w:hAnsi="Arial" w:cs="Arial"/>
          <w:sz w:val="22"/>
          <w:szCs w:val="22"/>
        </w:rPr>
        <w:t>Support and assist lawyers in the team by undertaking legal support work commensurate with the role, including straightforward legal documentation, case preparation and file administration.</w:t>
      </w:r>
    </w:p>
    <w:p w:rsidR="2A7974D9" w:rsidP="2A7974D9" w:rsidRDefault="2A7974D9" w14:paraId="02A0095B" w14:textId="1B738222">
      <w:pPr>
        <w:pStyle w:val="ListParagraph"/>
        <w:spacing w:before="120" w:after="120"/>
        <w:ind w:left="720"/>
        <w:rPr>
          <w:lang w:eastAsia="en-GB"/>
        </w:rPr>
      </w:pPr>
    </w:p>
    <w:p w:rsidRPr="000C514A" w:rsidR="000C514A" w:rsidP="2A7974D9" w:rsidRDefault="00F569AC" w14:paraId="1FE68D92" w14:textId="77777777">
      <w:pPr>
        <w:pStyle w:val="ListParagraph"/>
        <w:numPr>
          <w:ilvl w:val="0"/>
          <w:numId w:val="43"/>
        </w:numPr>
        <w:spacing w:before="120" w:after="120"/>
        <w:ind/>
        <w:rPr>
          <w:kern w:val="2"/>
          <w:lang w:eastAsia="en-GB"/>
          <w14:ligatures w14:val="standardContextual"/>
        </w:rPr>
      </w:pPr>
      <w:r w:rsidRPr="2A7974D9" w:rsidR="08206E7E">
        <w:rPr>
          <w:rFonts w:ascii="Arial" w:hAnsi="Arial" w:cs="Arial"/>
          <w:sz w:val="22"/>
          <w:szCs w:val="22"/>
        </w:rPr>
        <w:t>Draft straightforward legal documentation, collate information, monitor relevant time limits and support compliance with Legal Services processes and procedures.</w:t>
      </w:r>
    </w:p>
    <w:p w:rsidR="2A7974D9" w:rsidP="2A7974D9" w:rsidRDefault="2A7974D9" w14:paraId="445E5943" w14:textId="375ACCE5">
      <w:pPr>
        <w:pStyle w:val="ListParagraph"/>
        <w:spacing w:before="120" w:after="120"/>
        <w:ind w:left="720"/>
        <w:rPr>
          <w:lang w:eastAsia="en-GB"/>
        </w:rPr>
      </w:pPr>
    </w:p>
    <w:p w:rsidRPr="000C514A" w:rsidR="000C514A" w:rsidP="2A7974D9" w:rsidRDefault="008B56B3" w14:paraId="1C09D484" w14:textId="77777777">
      <w:pPr>
        <w:pStyle w:val="ListParagraph"/>
        <w:numPr>
          <w:ilvl w:val="0"/>
          <w:numId w:val="43"/>
        </w:numPr>
        <w:spacing w:before="120" w:after="120"/>
        <w:ind/>
        <w:rPr>
          <w:kern w:val="2"/>
          <w:lang w:eastAsia="en-GB"/>
          <w14:ligatures w14:val="standardContextual"/>
        </w:rPr>
      </w:pPr>
      <w:r w:rsidRPr="2A7974D9" w:rsidR="674314CB">
        <w:rPr>
          <w:rFonts w:ascii="Arial" w:hAnsi="Arial" w:cs="Arial"/>
          <w:sz w:val="22"/>
          <w:szCs w:val="22"/>
        </w:rPr>
        <w:t>Input, check and maintain electronic and paper-based legal records and case management systems, ensuring information is accurate, appropriately stored and handled securely.</w:t>
      </w:r>
    </w:p>
    <w:p w:rsidR="2A7974D9" w:rsidP="2A7974D9" w:rsidRDefault="2A7974D9" w14:paraId="6323571B" w14:textId="5B2333C4">
      <w:pPr>
        <w:pStyle w:val="ListParagraph"/>
        <w:spacing w:before="120" w:after="120"/>
        <w:ind w:left="720"/>
        <w:rPr>
          <w:lang w:eastAsia="en-GB"/>
        </w:rPr>
      </w:pPr>
    </w:p>
    <w:p w:rsidRPr="000C514A" w:rsidR="000C514A" w:rsidP="2A7974D9" w:rsidRDefault="008A5444" w14:paraId="0E4F8AEB" w14:textId="77777777">
      <w:pPr>
        <w:pStyle w:val="ListParagraph"/>
        <w:numPr>
          <w:ilvl w:val="0"/>
          <w:numId w:val="43"/>
        </w:numPr>
        <w:spacing w:before="120" w:after="120"/>
        <w:ind/>
        <w:rPr>
          <w:kern w:val="2"/>
          <w:lang w:eastAsia="en-GB"/>
          <w14:ligatures w14:val="standardContextual"/>
        </w:rPr>
      </w:pPr>
      <w:r w:rsidRPr="2A7974D9" w:rsidR="307061D0">
        <w:rPr>
          <w:rFonts w:ascii="Arial" w:hAnsi="Arial" w:cs="Arial"/>
          <w:sz w:val="22"/>
          <w:szCs w:val="22"/>
        </w:rPr>
        <w:t>Undertake straightforward legal research, analyse and interpret information to support problem solving, and provide information, reports or documentation as required.</w:t>
      </w:r>
    </w:p>
    <w:p w:rsidR="2A7974D9" w:rsidP="2A7974D9" w:rsidRDefault="2A7974D9" w14:paraId="12DF89BE" w14:textId="1B540158">
      <w:pPr>
        <w:pStyle w:val="ListParagraph"/>
        <w:spacing w:before="120" w:after="120"/>
        <w:ind w:left="720"/>
        <w:rPr>
          <w:lang w:eastAsia="en-GB"/>
        </w:rPr>
      </w:pPr>
    </w:p>
    <w:p w:rsidRPr="000C514A" w:rsidR="000C514A" w:rsidP="2A7974D9" w:rsidRDefault="005F5FB8" w14:paraId="66CB35C9" w14:textId="77777777">
      <w:pPr>
        <w:pStyle w:val="ListParagraph"/>
        <w:numPr>
          <w:ilvl w:val="0"/>
          <w:numId w:val="43"/>
        </w:numPr>
        <w:spacing w:before="120" w:after="120"/>
        <w:ind/>
        <w:rPr>
          <w:kern w:val="2"/>
          <w:lang w:eastAsia="en-GB"/>
          <w14:ligatures w14:val="standardContextual"/>
        </w:rPr>
      </w:pPr>
      <w:r w:rsidRPr="2A7974D9" w:rsidR="3F1D8E1A">
        <w:rPr>
          <w:rFonts w:ascii="Arial" w:hAnsi="Arial" w:cs="Arial"/>
          <w:sz w:val="22"/>
          <w:szCs w:val="22"/>
        </w:rPr>
        <w:t>Represent Legal Services in meetings, court, inquiries and appeals where required, in matters commensurate with the role and under appropriate supervision.</w:t>
      </w:r>
    </w:p>
    <w:p w:rsidR="2A7974D9" w:rsidP="2A7974D9" w:rsidRDefault="2A7974D9" w14:paraId="693D1B85" w14:textId="16973E55">
      <w:pPr>
        <w:pStyle w:val="ListParagraph"/>
        <w:spacing w:before="120" w:after="120"/>
        <w:ind w:left="720"/>
        <w:rPr>
          <w:lang w:eastAsia="en-GB"/>
        </w:rPr>
      </w:pPr>
    </w:p>
    <w:p w:rsidRPr="000C514A" w:rsidR="000C514A" w:rsidP="2A7974D9" w:rsidRDefault="005F5FB8" w14:paraId="3E4126F4" w14:textId="77777777">
      <w:pPr>
        <w:pStyle w:val="ListParagraph"/>
        <w:numPr>
          <w:ilvl w:val="0"/>
          <w:numId w:val="43"/>
        </w:numPr>
        <w:spacing w:before="120" w:after="120"/>
        <w:ind/>
        <w:rPr>
          <w:kern w:val="2"/>
          <w:lang w:eastAsia="en-GB"/>
          <w14:ligatures w14:val="standardContextual"/>
        </w:rPr>
      </w:pPr>
      <w:r w:rsidRPr="2A7974D9" w:rsidR="3F1D8E1A">
        <w:rPr>
          <w:rFonts w:ascii="Arial" w:hAnsi="Arial" w:cs="Arial"/>
          <w:sz w:val="22"/>
          <w:szCs w:val="22"/>
        </w:rPr>
        <w:t>Liaise and collaborate with internal and external stakeholders including managers, employees, Members, partner organisations and external advisers as required.</w:t>
      </w:r>
    </w:p>
    <w:p w:rsidR="2A7974D9" w:rsidP="2A7974D9" w:rsidRDefault="2A7974D9" w14:paraId="4630C81A" w14:textId="55C07F8D">
      <w:pPr>
        <w:pStyle w:val="ListParagraph"/>
        <w:spacing w:before="120" w:after="120"/>
        <w:ind w:left="720"/>
        <w:rPr>
          <w:lang w:eastAsia="en-GB"/>
        </w:rPr>
      </w:pPr>
    </w:p>
    <w:p w:rsidRPr="000C514A" w:rsidR="000C514A" w:rsidP="2A7974D9" w:rsidRDefault="005F5FB8" w14:paraId="488E3A51" w14:textId="77777777">
      <w:pPr>
        <w:pStyle w:val="ListParagraph"/>
        <w:numPr>
          <w:ilvl w:val="0"/>
          <w:numId w:val="43"/>
        </w:numPr>
        <w:spacing w:before="120" w:after="120"/>
        <w:ind/>
        <w:rPr>
          <w:kern w:val="2"/>
          <w:lang w:eastAsia="en-GB"/>
          <w14:ligatures w14:val="standardContextual"/>
        </w:rPr>
      </w:pPr>
      <w:r w:rsidRPr="2A7974D9" w:rsidR="3F1D8E1A">
        <w:rPr>
          <w:rFonts w:ascii="Arial" w:hAnsi="Arial" w:cs="Arial"/>
          <w:sz w:val="22"/>
          <w:szCs w:val="22"/>
        </w:rPr>
        <w:t>Undertake general case file management duties, including arranging and supporting meetings, maintaining records and supporting the preparation of legal files.</w:t>
      </w:r>
    </w:p>
    <w:p w:rsidR="2A7974D9" w:rsidP="2A7974D9" w:rsidRDefault="2A7974D9" w14:paraId="49575327" w14:textId="602080A9">
      <w:pPr>
        <w:pStyle w:val="ListParagraph"/>
        <w:spacing w:before="120" w:after="120"/>
        <w:ind w:left="720"/>
        <w:rPr>
          <w:lang w:eastAsia="en-GB"/>
        </w:rPr>
      </w:pPr>
    </w:p>
    <w:p w:rsidRPr="000C514A" w:rsidR="000C514A" w:rsidP="2A7974D9" w:rsidRDefault="005F5FB8" w14:paraId="39DAE73F" w14:textId="77777777">
      <w:pPr>
        <w:pStyle w:val="ListParagraph"/>
        <w:numPr>
          <w:ilvl w:val="0"/>
          <w:numId w:val="43"/>
        </w:numPr>
        <w:spacing w:before="120" w:after="120"/>
        <w:ind/>
        <w:rPr>
          <w:kern w:val="2"/>
          <w:lang w:eastAsia="en-GB"/>
          <w14:ligatures w14:val="standardContextual"/>
        </w:rPr>
      </w:pPr>
      <w:r w:rsidRPr="2A7974D9" w:rsidR="3F1D8E1A">
        <w:rPr>
          <w:rFonts w:ascii="Arial" w:hAnsi="Arial" w:cs="Arial"/>
          <w:sz w:val="22"/>
          <w:szCs w:val="22"/>
        </w:rPr>
        <w:t>Undertake training and development as required, keeping abreast of legal developments with support from senior colleagues and sharing relevant information with the team.</w:t>
      </w:r>
    </w:p>
    <w:p w:rsidR="2A7974D9" w:rsidP="2A7974D9" w:rsidRDefault="2A7974D9" w14:paraId="79D7909B" w14:textId="61DD6C39">
      <w:pPr>
        <w:pStyle w:val="ListParagraph"/>
        <w:spacing w:before="120" w:after="120"/>
        <w:ind w:left="720"/>
        <w:rPr>
          <w:lang w:eastAsia="en-GB"/>
        </w:rPr>
      </w:pPr>
    </w:p>
    <w:p w:rsidRPr="000C514A" w:rsidR="000C514A" w:rsidP="2A7974D9" w:rsidRDefault="005F5FB8" w14:paraId="3DA41370" w14:textId="77777777">
      <w:pPr>
        <w:pStyle w:val="ListParagraph"/>
        <w:numPr>
          <w:ilvl w:val="0"/>
          <w:numId w:val="43"/>
        </w:numPr>
        <w:spacing w:before="120" w:after="120"/>
        <w:ind/>
        <w:rPr>
          <w:kern w:val="2"/>
          <w:sz w:val="22"/>
          <w:szCs w:val="22"/>
          <w:lang w:eastAsia="en-GB"/>
          <w14:ligatures w14:val="standardContextual"/>
        </w:rPr>
      </w:pPr>
      <w:r w:rsidRPr="2A7974D9" w:rsidR="3F1D8E1A">
        <w:rPr>
          <w:rFonts w:ascii="Arial" w:hAnsi="Arial" w:cs="Arial"/>
          <w:sz w:val="22"/>
          <w:szCs w:val="22"/>
        </w:rPr>
        <w:t>Ensure compliance with health and safety regulations, legal and statutory requirements, standing orders, financial regulations, corporate governance procedures, data protection requirements and the Employees’ Code of Conduct.</w:t>
      </w:r>
    </w:p>
    <w:p w:rsidR="2A7974D9" w:rsidP="2A7974D9" w:rsidRDefault="2A7974D9" w14:paraId="13ADC640" w14:textId="244F9A0A">
      <w:pPr>
        <w:pStyle w:val="ListParagraph"/>
        <w:spacing w:before="120" w:after="120"/>
        <w:ind w:left="720"/>
        <w:rPr>
          <w:sz w:val="22"/>
          <w:szCs w:val="22"/>
          <w:lang w:eastAsia="en-GB"/>
        </w:rPr>
      </w:pPr>
    </w:p>
    <w:p w:rsidRPr="000C514A" w:rsidR="005F5FB8" w:rsidP="2A7974D9" w:rsidRDefault="005F5FB8" w14:paraId="0D68D18A" w14:textId="61A62346">
      <w:pPr>
        <w:pStyle w:val="ListParagraph"/>
        <w:numPr>
          <w:ilvl w:val="0"/>
          <w:numId w:val="43"/>
        </w:numPr>
        <w:spacing w:before="120" w:after="120"/>
        <w:ind/>
        <w:rPr>
          <w:kern w:val="2"/>
          <w:sz w:val="22"/>
          <w:szCs w:val="22"/>
          <w:lang w:eastAsia="en-GB"/>
          <w14:ligatures w14:val="standardContextual"/>
        </w:rPr>
      </w:pPr>
      <w:r w:rsidRPr="2A7974D9" w:rsidR="3F1D8E1A">
        <w:rPr>
          <w:rFonts w:ascii="Arial" w:hAnsi="Arial" w:cs="Arial"/>
          <w:sz w:val="22"/>
          <w:szCs w:val="22"/>
        </w:rPr>
        <w:t>Work flexibly and undertake such other duties and responsibilities as may reasonably be required, commensurate with the grading and nature of the post.</w:t>
      </w:r>
    </w:p>
    <w:p w:rsidR="00DB48A0" w:rsidP="00FD55E0" w:rsidRDefault="00DB48A0" w14:paraId="53E9FDC9" w14:textId="7C388F6D">
      <w:pPr>
        <w:spacing w:before="240" w:after="200"/>
        <w:rPr>
          <w:rFonts w:ascii="Arial" w:hAnsi="Arial" w:cs="Arial"/>
        </w:rPr>
      </w:pPr>
    </w:p>
    <w:p w:rsidR="0085490F" w:rsidP="00FD55E0" w:rsidRDefault="0085490F" w14:paraId="307DE7A1" w14:textId="77777777">
      <w:pPr>
        <w:spacing w:before="240" w:after="200"/>
        <w:rPr>
          <w:rFonts w:ascii="Arial" w:hAnsi="Arial" w:cs="Arial"/>
        </w:rPr>
      </w:pPr>
    </w:p>
    <w:p w:rsidRPr="00FD55E0" w:rsidR="0085490F" w:rsidP="0085490F" w:rsidRDefault="0085490F" w14:paraId="52A80918" w14:textId="1371BF47">
      <w:pPr>
        <w:spacing w:before="240" w:after="200"/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DC3CD4E" wp14:editId="2BA7D9E4">
            <wp:extent cx="5353050" cy="6124575"/>
            <wp:effectExtent l="0" t="0" r="0" b="0"/>
            <wp:docPr id="63486399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863995" name="drawing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FD55E0" w:rsidR="0085490F" w:rsidSect="005E0557">
      <w:headerReference w:type="default" r:id="rId11"/>
      <w:pgSz w:w="11906" w:h="16838" w:orient="portrait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32C91" w:rsidP="005E0557" w:rsidRDefault="00732C91" w14:paraId="6E07122C" w14:textId="77777777">
      <w:r>
        <w:separator/>
      </w:r>
    </w:p>
  </w:endnote>
  <w:endnote w:type="continuationSeparator" w:id="0">
    <w:p w:rsidR="00732C91" w:rsidP="005E0557" w:rsidRDefault="00732C91" w14:paraId="63BEBB6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 Light">
    <w:altName w:val="Inter Light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32C91" w:rsidP="005E0557" w:rsidRDefault="00732C91" w14:paraId="7BB95BD0" w14:textId="77777777">
      <w:r>
        <w:separator/>
      </w:r>
    </w:p>
  </w:footnote>
  <w:footnote w:type="continuationSeparator" w:id="0">
    <w:p w:rsidR="00732C91" w:rsidP="005E0557" w:rsidRDefault="00732C91" w14:paraId="68EAD2F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E0557" w:rsidRDefault="005E0557" w14:paraId="4A893CC4" w14:textId="6099E1A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A733384" wp14:editId="21A2792E">
          <wp:simplePos x="0" y="0"/>
          <wp:positionH relativeFrom="column">
            <wp:posOffset>-3810</wp:posOffset>
          </wp:positionH>
          <wp:positionV relativeFrom="paragraph">
            <wp:posOffset>180975</wp:posOffset>
          </wp:positionV>
          <wp:extent cx="2072005" cy="312420"/>
          <wp:effectExtent l="0" t="0" r="0" b="5080"/>
          <wp:wrapTight wrapText="bothSides">
            <wp:wrapPolygon edited="0">
              <wp:start x="0" y="0"/>
              <wp:lineTo x="0" y="7024"/>
              <wp:lineTo x="397" y="20195"/>
              <wp:lineTo x="14960" y="21073"/>
              <wp:lineTo x="15755" y="21073"/>
              <wp:lineTo x="16814" y="21073"/>
              <wp:lineTo x="18006" y="17561"/>
              <wp:lineTo x="17873" y="14049"/>
              <wp:lineTo x="21448" y="9659"/>
              <wp:lineTo x="21448" y="878"/>
              <wp:lineTo x="1985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005" cy="312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2">
    <w:nsid w:val="6b7bc60b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0" w15:restartNumberingAfterBreak="0">
    <w:nsid w:val="066E4D31"/>
    <w:multiLevelType w:val="hybridMultilevel"/>
    <w:tmpl w:val="C958CB46"/>
    <w:lvl w:ilvl="0" w:tplc="C8AACC6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16481F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1C07E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9480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9C00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B82A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D5056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D251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3E43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2E4D9D"/>
    <w:multiLevelType w:val="hybridMultilevel"/>
    <w:tmpl w:val="76B436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026405"/>
    <w:multiLevelType w:val="hybridMultilevel"/>
    <w:tmpl w:val="330CDC0C"/>
    <w:lvl w:ilvl="0" w:tplc="363C1EC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82425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7AB2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E4A0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46B5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763B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8049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BAEA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705D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54D6CBB"/>
    <w:multiLevelType w:val="multilevel"/>
    <w:tmpl w:val="11E62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B87A5B8"/>
    <w:multiLevelType w:val="hybridMultilevel"/>
    <w:tmpl w:val="05886BA8"/>
    <w:lvl w:ilvl="0" w:tplc="6BEA53E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E20EBF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0EEA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6FA47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B8C99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20C0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EC46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D8A5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A2D3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470EEC"/>
    <w:multiLevelType w:val="multilevel"/>
    <w:tmpl w:val="59AE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1D5ADC"/>
    <w:multiLevelType w:val="hybridMultilevel"/>
    <w:tmpl w:val="13CA773C"/>
    <w:lvl w:ilvl="0" w:tplc="D506F5D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A38B0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1653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58893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3A20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A09F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4C70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EEDD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6C28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E003CA3"/>
    <w:multiLevelType w:val="hybridMultilevel"/>
    <w:tmpl w:val="E1C610F8"/>
    <w:lvl w:ilvl="0" w:tplc="572EEB2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2F9E14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868FD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861A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943E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4A99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942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E7255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15AE5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E196581"/>
    <w:multiLevelType w:val="hybridMultilevel"/>
    <w:tmpl w:val="940AC0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F640527"/>
    <w:multiLevelType w:val="multilevel"/>
    <w:tmpl w:val="C9F43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1FC559FA"/>
    <w:multiLevelType w:val="hybridMultilevel"/>
    <w:tmpl w:val="A4AA9998"/>
    <w:lvl w:ilvl="0" w:tplc="D3ACF5A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C16FE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D0D2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8AA1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5051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EC88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AAC8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B49D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A8EA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2746B42"/>
    <w:multiLevelType w:val="hybridMultilevel"/>
    <w:tmpl w:val="5AD2B604"/>
    <w:lvl w:ilvl="0" w:tplc="2C22878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37EAD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DE05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BCE4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8E4B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2ED8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6CEC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AC22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A2BD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56F4042"/>
    <w:multiLevelType w:val="multilevel"/>
    <w:tmpl w:val="EC22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265E2490"/>
    <w:multiLevelType w:val="multilevel"/>
    <w:tmpl w:val="D980A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F17C14"/>
    <w:multiLevelType w:val="multilevel"/>
    <w:tmpl w:val="B7E67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0CA065"/>
    <w:multiLevelType w:val="hybridMultilevel"/>
    <w:tmpl w:val="F59262DE"/>
    <w:lvl w:ilvl="0" w:tplc="3F60B63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D6EB4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A07E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D049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74D7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4FE79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CEE4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66B4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6ED5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CDD52EB"/>
    <w:multiLevelType w:val="hybridMultilevel"/>
    <w:tmpl w:val="932A2A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D14052C"/>
    <w:multiLevelType w:val="multilevel"/>
    <w:tmpl w:val="3A8A0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BF7EDD"/>
    <w:multiLevelType w:val="hybridMultilevel"/>
    <w:tmpl w:val="6A2224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4EBE8D7"/>
    <w:multiLevelType w:val="hybridMultilevel"/>
    <w:tmpl w:val="1A32641E"/>
    <w:lvl w:ilvl="0" w:tplc="37CAA4E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7144CB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163C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7EAA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B4EE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E246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BCDD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DDA27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E6E1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5AB5EE6"/>
    <w:multiLevelType w:val="hybridMultilevel"/>
    <w:tmpl w:val="939AEE54"/>
    <w:lvl w:ilvl="0" w:tplc="BAA24EA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A8EDE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AABC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67664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5AA6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C428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9459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0E7B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82C4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F3391C4"/>
    <w:multiLevelType w:val="hybridMultilevel"/>
    <w:tmpl w:val="45FC377E"/>
    <w:lvl w:ilvl="0" w:tplc="637608F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B2032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98AF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AEC3C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4B632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6232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C837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F8F1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E05C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09C1F22"/>
    <w:multiLevelType w:val="hybridMultilevel"/>
    <w:tmpl w:val="A75A98A4"/>
    <w:lvl w:ilvl="0" w:tplc="3844E06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4DA49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C4406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6087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9C92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D046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F268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B600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27292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48F5BEC"/>
    <w:multiLevelType w:val="hybridMultilevel"/>
    <w:tmpl w:val="68DC39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5936AD0"/>
    <w:multiLevelType w:val="hybridMultilevel"/>
    <w:tmpl w:val="7ACC75A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B0C9FEA"/>
    <w:multiLevelType w:val="hybridMultilevel"/>
    <w:tmpl w:val="F68E70BA"/>
    <w:lvl w:ilvl="0" w:tplc="F7A62BA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6AAC2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1E4F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98C3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4884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A299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CEDE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A668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746F9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E772D9F"/>
    <w:multiLevelType w:val="hybridMultilevel"/>
    <w:tmpl w:val="399C691A"/>
    <w:lvl w:ilvl="0" w:tplc="87369CB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C12657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17294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64F9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FE6A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F65F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849F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B0DD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50DF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0A288A5"/>
    <w:multiLevelType w:val="hybridMultilevel"/>
    <w:tmpl w:val="93CA181A"/>
    <w:lvl w:ilvl="0" w:tplc="EE0CD92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4EA0DF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01C22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26EB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C8034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F814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8220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E0F8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5AD3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22931BF"/>
    <w:multiLevelType w:val="multilevel"/>
    <w:tmpl w:val="64604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5472515A"/>
    <w:multiLevelType w:val="multilevel"/>
    <w:tmpl w:val="75FA7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20E47E"/>
    <w:multiLevelType w:val="hybridMultilevel"/>
    <w:tmpl w:val="C46E3724"/>
    <w:lvl w:ilvl="0" w:tplc="D8B8830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F1EAE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C21C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20D6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161E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152F5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8EF2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00C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A2EC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BEE1BD6"/>
    <w:multiLevelType w:val="hybridMultilevel"/>
    <w:tmpl w:val="0BF89742"/>
    <w:lvl w:ilvl="0" w:tplc="3898704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762A85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4E0C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109F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7A206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9294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08DC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E606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C049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C1B3B57"/>
    <w:multiLevelType w:val="multilevel"/>
    <w:tmpl w:val="9252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5CF17208"/>
    <w:multiLevelType w:val="hybridMultilevel"/>
    <w:tmpl w:val="8F621C3A"/>
    <w:lvl w:ilvl="0" w:tplc="59C436C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CF2E0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7409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64A00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32A9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7809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C0A4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DE44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3ED5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484717E"/>
    <w:multiLevelType w:val="hybridMultilevel"/>
    <w:tmpl w:val="9D4CD7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51E0F77"/>
    <w:multiLevelType w:val="hybridMultilevel"/>
    <w:tmpl w:val="E53E0E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6C15850"/>
    <w:multiLevelType w:val="hybridMultilevel"/>
    <w:tmpl w:val="8168F128"/>
    <w:lvl w:ilvl="0" w:tplc="08090013">
      <w:start w:val="1"/>
      <w:numFmt w:val="upperRoman"/>
      <w:lvlText w:val="%1."/>
      <w:lvlJc w:val="right"/>
      <w:pPr>
        <w:ind w:left="2220" w:hanging="360"/>
      </w:pPr>
    </w:lvl>
    <w:lvl w:ilvl="1" w:tplc="08090019" w:tentative="1">
      <w:start w:val="1"/>
      <w:numFmt w:val="lowerLetter"/>
      <w:lvlText w:val="%2."/>
      <w:lvlJc w:val="left"/>
      <w:pPr>
        <w:ind w:left="2940" w:hanging="360"/>
      </w:pPr>
    </w:lvl>
    <w:lvl w:ilvl="2" w:tplc="0809001B" w:tentative="1">
      <w:start w:val="1"/>
      <w:numFmt w:val="lowerRoman"/>
      <w:lvlText w:val="%3."/>
      <w:lvlJc w:val="right"/>
      <w:pPr>
        <w:ind w:left="3660" w:hanging="180"/>
      </w:pPr>
    </w:lvl>
    <w:lvl w:ilvl="3" w:tplc="0809000F" w:tentative="1">
      <w:start w:val="1"/>
      <w:numFmt w:val="decimal"/>
      <w:lvlText w:val="%4."/>
      <w:lvlJc w:val="left"/>
      <w:pPr>
        <w:ind w:left="4380" w:hanging="360"/>
      </w:pPr>
    </w:lvl>
    <w:lvl w:ilvl="4" w:tplc="08090019" w:tentative="1">
      <w:start w:val="1"/>
      <w:numFmt w:val="lowerLetter"/>
      <w:lvlText w:val="%5."/>
      <w:lvlJc w:val="left"/>
      <w:pPr>
        <w:ind w:left="5100" w:hanging="360"/>
      </w:pPr>
    </w:lvl>
    <w:lvl w:ilvl="5" w:tplc="0809001B" w:tentative="1">
      <w:start w:val="1"/>
      <w:numFmt w:val="lowerRoman"/>
      <w:lvlText w:val="%6."/>
      <w:lvlJc w:val="right"/>
      <w:pPr>
        <w:ind w:left="5820" w:hanging="180"/>
      </w:pPr>
    </w:lvl>
    <w:lvl w:ilvl="6" w:tplc="0809000F" w:tentative="1">
      <w:start w:val="1"/>
      <w:numFmt w:val="decimal"/>
      <w:lvlText w:val="%7."/>
      <w:lvlJc w:val="left"/>
      <w:pPr>
        <w:ind w:left="6540" w:hanging="360"/>
      </w:pPr>
    </w:lvl>
    <w:lvl w:ilvl="7" w:tplc="08090019" w:tentative="1">
      <w:start w:val="1"/>
      <w:numFmt w:val="lowerLetter"/>
      <w:lvlText w:val="%8."/>
      <w:lvlJc w:val="left"/>
      <w:pPr>
        <w:ind w:left="7260" w:hanging="360"/>
      </w:pPr>
    </w:lvl>
    <w:lvl w:ilvl="8" w:tplc="08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37" w15:restartNumberingAfterBreak="0">
    <w:nsid w:val="69610AF6"/>
    <w:multiLevelType w:val="hybridMultilevel"/>
    <w:tmpl w:val="68F272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F94615"/>
    <w:multiLevelType w:val="multilevel"/>
    <w:tmpl w:val="A0A6A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9" w15:restartNumberingAfterBreak="0">
    <w:nsid w:val="6DDA0109"/>
    <w:multiLevelType w:val="hybridMultilevel"/>
    <w:tmpl w:val="ADC4BA58"/>
    <w:lvl w:ilvl="0" w:tplc="39A033E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F48F2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6A45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18C0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E60CA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587E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A2E8A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C4EF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0819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EEA5DC4"/>
    <w:multiLevelType w:val="multilevel"/>
    <w:tmpl w:val="D93C8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25C0A4E"/>
    <w:multiLevelType w:val="hybridMultilevel"/>
    <w:tmpl w:val="E8602AB4"/>
    <w:lvl w:ilvl="0" w:tplc="B27A8CC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CC41C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E835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4EE2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D658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426A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33C3B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20E5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FAC56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3">
    <w:abstractNumId w:val="42"/>
  </w:num>
  <w:num w:numId="1" w16cid:durableId="2024356894">
    <w:abstractNumId w:val="2"/>
  </w:num>
  <w:num w:numId="2" w16cid:durableId="801919785">
    <w:abstractNumId w:val="19"/>
  </w:num>
  <w:num w:numId="3" w16cid:durableId="2013995106">
    <w:abstractNumId w:val="27"/>
  </w:num>
  <w:num w:numId="4" w16cid:durableId="1367944429">
    <w:abstractNumId w:val="26"/>
  </w:num>
  <w:num w:numId="5" w16cid:durableId="362943461">
    <w:abstractNumId w:val="30"/>
  </w:num>
  <w:num w:numId="6" w16cid:durableId="1915820432">
    <w:abstractNumId w:val="33"/>
  </w:num>
  <w:num w:numId="7" w16cid:durableId="1785996744">
    <w:abstractNumId w:val="39"/>
  </w:num>
  <w:num w:numId="8" w16cid:durableId="122618755">
    <w:abstractNumId w:val="4"/>
  </w:num>
  <w:num w:numId="9" w16cid:durableId="1533499019">
    <w:abstractNumId w:val="22"/>
  </w:num>
  <w:num w:numId="10" w16cid:durableId="1159468337">
    <w:abstractNumId w:val="20"/>
  </w:num>
  <w:num w:numId="11" w16cid:durableId="1861623339">
    <w:abstractNumId w:val="41"/>
  </w:num>
  <w:num w:numId="12" w16cid:durableId="68508158">
    <w:abstractNumId w:val="6"/>
  </w:num>
  <w:num w:numId="13" w16cid:durableId="1076436190">
    <w:abstractNumId w:val="7"/>
  </w:num>
  <w:num w:numId="14" w16cid:durableId="475953229">
    <w:abstractNumId w:val="21"/>
  </w:num>
  <w:num w:numId="15" w16cid:durableId="438645771">
    <w:abstractNumId w:val="0"/>
  </w:num>
  <w:num w:numId="16" w16cid:durableId="2017803985">
    <w:abstractNumId w:val="11"/>
  </w:num>
  <w:num w:numId="17" w16cid:durableId="956715976">
    <w:abstractNumId w:val="25"/>
  </w:num>
  <w:num w:numId="18" w16cid:durableId="1831213887">
    <w:abstractNumId w:val="31"/>
  </w:num>
  <w:num w:numId="19" w16cid:durableId="579483079">
    <w:abstractNumId w:val="10"/>
  </w:num>
  <w:num w:numId="20" w16cid:durableId="192426618">
    <w:abstractNumId w:val="15"/>
  </w:num>
  <w:num w:numId="21" w16cid:durableId="1790389372">
    <w:abstractNumId w:val="23"/>
  </w:num>
  <w:num w:numId="22" w16cid:durableId="1183009337">
    <w:abstractNumId w:val="16"/>
  </w:num>
  <w:num w:numId="23" w16cid:durableId="783228036">
    <w:abstractNumId w:val="18"/>
  </w:num>
  <w:num w:numId="24" w16cid:durableId="204490732">
    <w:abstractNumId w:val="37"/>
  </w:num>
  <w:num w:numId="25" w16cid:durableId="1825855138">
    <w:abstractNumId w:val="24"/>
  </w:num>
  <w:num w:numId="26" w16cid:durableId="1437797442">
    <w:abstractNumId w:val="36"/>
  </w:num>
  <w:num w:numId="27" w16cid:durableId="408043684">
    <w:abstractNumId w:val="1"/>
  </w:num>
  <w:num w:numId="28" w16cid:durableId="94132890">
    <w:abstractNumId w:val="32"/>
  </w:num>
  <w:num w:numId="29" w16cid:durableId="1507817087">
    <w:abstractNumId w:val="9"/>
  </w:num>
  <w:num w:numId="30" w16cid:durableId="2123837347">
    <w:abstractNumId w:val="38"/>
  </w:num>
  <w:num w:numId="31" w16cid:durableId="460804247">
    <w:abstractNumId w:val="12"/>
  </w:num>
  <w:num w:numId="32" w16cid:durableId="1229802244">
    <w:abstractNumId w:val="28"/>
  </w:num>
  <w:num w:numId="33" w16cid:durableId="1245996645">
    <w:abstractNumId w:val="3"/>
  </w:num>
  <w:num w:numId="34" w16cid:durableId="270892241">
    <w:abstractNumId w:val="40"/>
  </w:num>
  <w:num w:numId="35" w16cid:durableId="436216504">
    <w:abstractNumId w:val="14"/>
  </w:num>
  <w:num w:numId="36" w16cid:durableId="1784879140">
    <w:abstractNumId w:val="17"/>
  </w:num>
  <w:num w:numId="37" w16cid:durableId="1868982921">
    <w:abstractNumId w:val="29"/>
  </w:num>
  <w:num w:numId="38" w16cid:durableId="1476337545">
    <w:abstractNumId w:val="5"/>
  </w:num>
  <w:num w:numId="39" w16cid:durableId="1494640512">
    <w:abstractNumId w:val="13"/>
  </w:num>
  <w:num w:numId="40" w16cid:durableId="651131410">
    <w:abstractNumId w:val="34"/>
  </w:num>
  <w:num w:numId="41" w16cid:durableId="707533794">
    <w:abstractNumId w:val="35"/>
  </w:num>
  <w:num w:numId="42" w16cid:durableId="12107294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57"/>
    <w:rsid w:val="0004201C"/>
    <w:rsid w:val="000C514A"/>
    <w:rsid w:val="0017104A"/>
    <w:rsid w:val="001C700E"/>
    <w:rsid w:val="002219B8"/>
    <w:rsid w:val="00274880"/>
    <w:rsid w:val="002A4234"/>
    <w:rsid w:val="002C04AD"/>
    <w:rsid w:val="00306776"/>
    <w:rsid w:val="003067E7"/>
    <w:rsid w:val="0036397D"/>
    <w:rsid w:val="00377637"/>
    <w:rsid w:val="003A5862"/>
    <w:rsid w:val="003B4BD5"/>
    <w:rsid w:val="00422D74"/>
    <w:rsid w:val="0044222A"/>
    <w:rsid w:val="0045475A"/>
    <w:rsid w:val="004C7B18"/>
    <w:rsid w:val="005535FC"/>
    <w:rsid w:val="005E0557"/>
    <w:rsid w:val="005F5FB8"/>
    <w:rsid w:val="00634239"/>
    <w:rsid w:val="00654893"/>
    <w:rsid w:val="00682E4A"/>
    <w:rsid w:val="006F64C6"/>
    <w:rsid w:val="00732C91"/>
    <w:rsid w:val="007C6791"/>
    <w:rsid w:val="007E7D86"/>
    <w:rsid w:val="00811DAE"/>
    <w:rsid w:val="0085490F"/>
    <w:rsid w:val="008A5444"/>
    <w:rsid w:val="008B56B3"/>
    <w:rsid w:val="00924C0C"/>
    <w:rsid w:val="00947635"/>
    <w:rsid w:val="00996052"/>
    <w:rsid w:val="00A06E6C"/>
    <w:rsid w:val="00AF2565"/>
    <w:rsid w:val="00BB6F91"/>
    <w:rsid w:val="00C034DA"/>
    <w:rsid w:val="00C42105"/>
    <w:rsid w:val="00C80EF3"/>
    <w:rsid w:val="00CB1601"/>
    <w:rsid w:val="00CD1A45"/>
    <w:rsid w:val="00CD6121"/>
    <w:rsid w:val="00D1FC85"/>
    <w:rsid w:val="00D80B2C"/>
    <w:rsid w:val="00DB48A0"/>
    <w:rsid w:val="00DC62F4"/>
    <w:rsid w:val="00E83ADB"/>
    <w:rsid w:val="00E85A3E"/>
    <w:rsid w:val="00E93BBB"/>
    <w:rsid w:val="00F44920"/>
    <w:rsid w:val="00F569AC"/>
    <w:rsid w:val="00F96134"/>
    <w:rsid w:val="00FD55E0"/>
    <w:rsid w:val="00FE3BB0"/>
    <w:rsid w:val="04167F28"/>
    <w:rsid w:val="062887A4"/>
    <w:rsid w:val="08206E7E"/>
    <w:rsid w:val="0BF145F1"/>
    <w:rsid w:val="0D07F85E"/>
    <w:rsid w:val="0D7FF002"/>
    <w:rsid w:val="0DE39533"/>
    <w:rsid w:val="0F956470"/>
    <w:rsid w:val="0FE9AA5E"/>
    <w:rsid w:val="142C40BD"/>
    <w:rsid w:val="14BE874A"/>
    <w:rsid w:val="15046A03"/>
    <w:rsid w:val="1948EE54"/>
    <w:rsid w:val="1B82DBB4"/>
    <w:rsid w:val="1BD46E73"/>
    <w:rsid w:val="1CDDDBC7"/>
    <w:rsid w:val="1E996289"/>
    <w:rsid w:val="1FFD0E7E"/>
    <w:rsid w:val="20D8FAF3"/>
    <w:rsid w:val="2282A05D"/>
    <w:rsid w:val="23397E73"/>
    <w:rsid w:val="2A7974D9"/>
    <w:rsid w:val="2AF38730"/>
    <w:rsid w:val="2FCE3AB0"/>
    <w:rsid w:val="307061D0"/>
    <w:rsid w:val="3402F44C"/>
    <w:rsid w:val="345EA2F3"/>
    <w:rsid w:val="36756D78"/>
    <w:rsid w:val="3CBE6E8B"/>
    <w:rsid w:val="3ECE53A4"/>
    <w:rsid w:val="3F1D8E1A"/>
    <w:rsid w:val="41CAEFA2"/>
    <w:rsid w:val="469E7D5D"/>
    <w:rsid w:val="46EA3347"/>
    <w:rsid w:val="4A791A28"/>
    <w:rsid w:val="4CC2632E"/>
    <w:rsid w:val="4FD45F03"/>
    <w:rsid w:val="504AB629"/>
    <w:rsid w:val="50549745"/>
    <w:rsid w:val="52D6C29B"/>
    <w:rsid w:val="52F421B7"/>
    <w:rsid w:val="539C4CA5"/>
    <w:rsid w:val="54FD72A5"/>
    <w:rsid w:val="5578FE17"/>
    <w:rsid w:val="5579015F"/>
    <w:rsid w:val="59AB5A57"/>
    <w:rsid w:val="5CA47397"/>
    <w:rsid w:val="5EF16494"/>
    <w:rsid w:val="60DE45C0"/>
    <w:rsid w:val="63A3CCCB"/>
    <w:rsid w:val="674314CB"/>
    <w:rsid w:val="69262C53"/>
    <w:rsid w:val="6971EF52"/>
    <w:rsid w:val="6D14BB5A"/>
    <w:rsid w:val="6EF80A9A"/>
    <w:rsid w:val="705DFA24"/>
    <w:rsid w:val="72310A70"/>
    <w:rsid w:val="7568AB32"/>
    <w:rsid w:val="7A5D0750"/>
    <w:rsid w:val="7AAD38B4"/>
    <w:rsid w:val="7C381455"/>
    <w:rsid w:val="7E198959"/>
    <w:rsid w:val="7ED3B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70001"/>
  <w15:chartTrackingRefBased/>
  <w15:docId w15:val="{901DEBF7-D59E-3546-8034-65C0F691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55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E0557"/>
  </w:style>
  <w:style w:type="paragraph" w:styleId="Footer">
    <w:name w:val="footer"/>
    <w:basedOn w:val="Normal"/>
    <w:link w:val="FooterChar"/>
    <w:uiPriority w:val="99"/>
    <w:unhideWhenUsed/>
    <w:rsid w:val="005E055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E0557"/>
  </w:style>
  <w:style w:type="table" w:styleId="TableGrid">
    <w:name w:val="Table Grid"/>
    <w:basedOn w:val="TableNormal"/>
    <w:uiPriority w:val="39"/>
    <w:rsid w:val="005E055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E0557"/>
    <w:pPr>
      <w:ind w:left="720"/>
      <w:contextualSpacing/>
    </w:pPr>
  </w:style>
  <w:style w:type="paragraph" w:styleId="NoSpacing">
    <w:name w:val="No Spacing"/>
    <w:uiPriority w:val="1"/>
    <w:qFormat/>
    <w:rsid w:val="00DB48A0"/>
    <w:rPr>
      <w:rFonts w:ascii="Calibri" w:hAnsi="Calibri" w:eastAsia="Calibri" w:cs="Times New Roman"/>
      <w:sz w:val="22"/>
      <w:szCs w:val="22"/>
    </w:rPr>
  </w:style>
  <w:style w:type="character" w:styleId="ListParagraphChar" w:customStyle="1">
    <w:name w:val="List Paragraph Char"/>
    <w:link w:val="ListParagraph"/>
    <w:rsid w:val="00DB48A0"/>
  </w:style>
  <w:style w:type="paragraph" w:styleId="Default" w:customStyle="1">
    <w:name w:val="Default"/>
    <w:rsid w:val="00C034DA"/>
    <w:pPr>
      <w:autoSpaceDE w:val="0"/>
      <w:autoSpaceDN w:val="0"/>
      <w:adjustRightInd w:val="0"/>
    </w:pPr>
    <w:rPr>
      <w:rFonts w:ascii="Inter Light" w:hAnsi="Inter Light" w:cs="Inter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37C370094A947B45A665807D95A87" ma:contentTypeVersion="25" ma:contentTypeDescription="Create a new document." ma:contentTypeScope="" ma:versionID="935a3190b0e883ec0b7e169e6da56142">
  <xsd:schema xmlns:xsd="http://www.w3.org/2001/XMLSchema" xmlns:xs="http://www.w3.org/2001/XMLSchema" xmlns:p="http://schemas.microsoft.com/office/2006/metadata/properties" xmlns:ns2="c51e0c16-3c70-4bed-930f-b02839d0dd8b" xmlns:ns3="5f308053-a768-43f1-bf66-06210bb74c0d" targetNamespace="http://schemas.microsoft.com/office/2006/metadata/properties" ma:root="true" ma:fieldsID="96f485bf48c9b68063e5033765d8f1c5" ns2:_="" ns3:_="">
    <xsd:import namespace="c51e0c16-3c70-4bed-930f-b02839d0dd8b"/>
    <xsd:import namespace="5f308053-a768-43f1-bf66-06210bb74c0d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e0c16-3c70-4bed-930f-b02839d0dd8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34afddb5-dc7d-4a25-90c0-e68c37b0a6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08053-a768-43f1-bf66-06210bb74c0d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cd1e3de9-0645-4511-911a-f82d5a76cf04}" ma:internalName="TaxCatchAll" ma:showField="CatchAllData" ma:web="5f308053-a768-43f1-bf66-06210bb74c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Levels xmlns="c51e0c16-3c70-4bed-930f-b02839d0dd8b" xsi:nil="true"/>
    <MigrationWizId xmlns="c51e0c16-3c70-4bed-930f-b02839d0dd8b" xsi:nil="true"/>
    <MigrationWizIdPermissions xmlns="c51e0c16-3c70-4bed-930f-b02839d0dd8b" xsi:nil="true"/>
    <MigrationWizIdDocumentLibraryPermissions xmlns="c51e0c16-3c70-4bed-930f-b02839d0dd8b" xsi:nil="true"/>
    <TaxCatchAll xmlns="5f308053-a768-43f1-bf66-06210bb74c0d" xsi:nil="true"/>
    <_Flow_SignoffStatus xmlns="c51e0c16-3c70-4bed-930f-b02839d0dd8b" xsi:nil="true"/>
    <lcf76f155ced4ddcb4097134ff3c332f xmlns="c51e0c16-3c70-4bed-930f-b02839d0dd8b">
      <Terms xmlns="http://schemas.microsoft.com/office/infopath/2007/PartnerControls"/>
    </lcf76f155ced4ddcb4097134ff3c332f>
    <MigrationWizIdSecurityGroups xmlns="c51e0c16-3c70-4bed-930f-b02839d0dd8b" xsi:nil="true"/>
  </documentManagement>
</p:properties>
</file>

<file path=customXml/itemProps1.xml><?xml version="1.0" encoding="utf-8"?>
<ds:datastoreItem xmlns:ds="http://schemas.openxmlformats.org/officeDocument/2006/customXml" ds:itemID="{A5A20065-A12D-454D-A3ED-9CE6D8156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1e0c16-3c70-4bed-930f-b02839d0dd8b"/>
    <ds:schemaRef ds:uri="5f308053-a768-43f1-bf66-06210bb74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3E8E4F-9B0E-4E43-8312-76DDE27357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CCD5C4-0B95-42AA-8BA1-E85E41DFC02E}">
  <ds:schemaRefs>
    <ds:schemaRef ds:uri="http://schemas.microsoft.com/office/2006/metadata/properties"/>
    <ds:schemaRef ds:uri="http://schemas.microsoft.com/office/infopath/2007/PartnerControls"/>
    <ds:schemaRef ds:uri="c51e0c16-3c70-4bed-930f-b02839d0dd8b"/>
    <ds:schemaRef ds:uri="5f308053-a768-43f1-bf66-06210bb74c0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Better.</dc:creator>
  <keywords/>
  <dc:description/>
  <lastModifiedBy>Kayleigh Martin</lastModifiedBy>
  <revision>9</revision>
  <dcterms:created xsi:type="dcterms:W3CDTF">2026-09-03T09:00:00.0000000Z</dcterms:created>
  <dcterms:modified xsi:type="dcterms:W3CDTF">2026-09-16T11:32:25.3665640Z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0x010100A3B37C370094A947B45A665807D95A87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