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670FDA2A" w:rsidR="00461E04" w:rsidRPr="00A47DFA"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A47DFA" w:rsidRPr="00A47DFA">
        <w:rPr>
          <w:rFonts w:ascii="Trebuchet MS" w:hAnsi="Trebuchet MS"/>
          <w:sz w:val="20"/>
        </w:rPr>
        <w:t>Advanced Practitioner</w:t>
      </w:r>
      <w:r w:rsidR="0061418E">
        <w:rPr>
          <w:rFonts w:ascii="Trebuchet MS" w:hAnsi="Trebuchet MS"/>
          <w:sz w:val="20"/>
        </w:rPr>
        <w:t xml:space="preserve"> (</w:t>
      </w:r>
      <w:r w:rsidR="0061418E" w:rsidRPr="0061418E">
        <w:rPr>
          <w:rFonts w:ascii="Trebuchet MS" w:hAnsi="Trebuchet MS"/>
          <w:sz w:val="20"/>
        </w:rPr>
        <w:t xml:space="preserve">Neighbourhood </w:t>
      </w:r>
      <w:r w:rsidR="0023459A">
        <w:rPr>
          <w:rFonts w:ascii="Trebuchet MS" w:hAnsi="Trebuchet MS"/>
          <w:sz w:val="20"/>
        </w:rPr>
        <w:t xml:space="preserve">Wellbeing </w:t>
      </w:r>
      <w:r w:rsidR="0061418E" w:rsidRPr="0061418E">
        <w:rPr>
          <w:rFonts w:ascii="Trebuchet MS" w:hAnsi="Trebuchet MS"/>
          <w:sz w:val="20"/>
        </w:rPr>
        <w:t>Team</w:t>
      </w:r>
      <w:r w:rsidR="0061418E">
        <w:rPr>
          <w:rFonts w:ascii="Trebuchet MS" w:hAnsi="Trebuchet MS"/>
          <w:sz w:val="20"/>
        </w:rPr>
        <w:t>)</w:t>
      </w:r>
    </w:p>
    <w:p w14:paraId="118A1D96" w14:textId="71B0B93F" w:rsidR="00C362A2" w:rsidRPr="00A47DFA"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A47DFA">
        <w:rPr>
          <w:rFonts w:ascii="Trebuchet MS" w:hAnsi="Trebuchet MS"/>
          <w:b/>
          <w:bCs/>
          <w:sz w:val="20"/>
        </w:rPr>
        <w:t>DIRECTORATE</w:t>
      </w:r>
      <w:r w:rsidR="00C362A2" w:rsidRPr="00A47DFA">
        <w:rPr>
          <w:rFonts w:ascii="Trebuchet MS" w:hAnsi="Trebuchet MS"/>
          <w:b/>
          <w:bCs/>
          <w:sz w:val="20"/>
        </w:rPr>
        <w:t>:</w:t>
      </w:r>
      <w:r w:rsidR="00C362A2" w:rsidRPr="00A47DFA">
        <w:rPr>
          <w:rFonts w:ascii="Trebuchet MS" w:hAnsi="Trebuchet MS"/>
          <w:b/>
          <w:bCs/>
          <w:sz w:val="20"/>
        </w:rPr>
        <w:tab/>
        <w:t xml:space="preserve"> </w:t>
      </w:r>
      <w:r w:rsidR="00C362A2" w:rsidRPr="00A47DFA">
        <w:rPr>
          <w:rFonts w:ascii="Trebuchet MS" w:hAnsi="Trebuchet MS"/>
          <w:sz w:val="20"/>
        </w:rPr>
        <w:tab/>
      </w:r>
      <w:r w:rsidR="00A47DFA" w:rsidRPr="00A47DFA">
        <w:rPr>
          <w:rFonts w:ascii="Trebuchet MS" w:hAnsi="Trebuchet MS"/>
          <w:sz w:val="20"/>
        </w:rPr>
        <w:t>Adult Social Services and Commissioning</w:t>
      </w:r>
    </w:p>
    <w:p w14:paraId="7A9DC008" w14:textId="390F1687" w:rsidR="00C362A2" w:rsidRPr="00D963FA"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963FA">
        <w:rPr>
          <w:rFonts w:ascii="Trebuchet MS" w:hAnsi="Trebuchet MS"/>
          <w:b/>
          <w:sz w:val="20"/>
        </w:rPr>
        <w:t>CLOSING DATE:</w:t>
      </w:r>
      <w:r w:rsidRPr="00D963FA">
        <w:rPr>
          <w:rFonts w:ascii="Trebuchet MS" w:hAnsi="Trebuchet MS"/>
          <w:b/>
          <w:sz w:val="20"/>
        </w:rPr>
        <w:tab/>
      </w:r>
      <w:r w:rsidRPr="00D963FA">
        <w:rPr>
          <w:rFonts w:ascii="Trebuchet MS" w:hAnsi="Trebuchet MS"/>
          <w:b/>
          <w:sz w:val="20"/>
        </w:rPr>
        <w:tab/>
      </w:r>
      <w:r w:rsidR="0023459A" w:rsidRPr="00262497">
        <w:rPr>
          <w:rFonts w:ascii="Trebuchet MS" w:hAnsi="Trebuchet MS"/>
          <w:bCs/>
          <w:sz w:val="20"/>
        </w:rPr>
        <w:t xml:space="preserve">18 November </w:t>
      </w:r>
      <w:r w:rsidR="008B181B" w:rsidRPr="00262497">
        <w:rPr>
          <w:rFonts w:ascii="Trebuchet MS" w:hAnsi="Trebuchet MS"/>
          <w:bCs/>
          <w:color w:val="000000" w:themeColor="text1"/>
          <w:sz w:val="20"/>
        </w:rPr>
        <w:t>2</w:t>
      </w:r>
      <w:r w:rsidR="0068482A" w:rsidRPr="00262497">
        <w:rPr>
          <w:rFonts w:ascii="Trebuchet MS" w:hAnsi="Trebuchet MS"/>
          <w:bCs/>
          <w:color w:val="000000" w:themeColor="text1"/>
          <w:sz w:val="20"/>
        </w:rPr>
        <w:t>0</w:t>
      </w:r>
      <w:r w:rsidR="00FA4DB1" w:rsidRPr="00262497">
        <w:rPr>
          <w:rFonts w:ascii="Trebuchet MS" w:hAnsi="Trebuchet MS"/>
          <w:bCs/>
          <w:color w:val="000000" w:themeColor="text1"/>
          <w:sz w:val="20"/>
        </w:rPr>
        <w:t>2</w:t>
      </w:r>
      <w:r w:rsidR="004345EB" w:rsidRPr="00262497">
        <w:rPr>
          <w:rFonts w:ascii="Trebuchet MS" w:hAnsi="Trebuchet MS"/>
          <w:bCs/>
          <w:color w:val="000000" w:themeColor="text1"/>
          <w:sz w:val="20"/>
        </w:rPr>
        <w:t>6</w:t>
      </w:r>
      <w:r w:rsidRPr="00262497">
        <w:rPr>
          <w:rFonts w:ascii="Trebuchet MS" w:hAnsi="Trebuchet MS"/>
          <w:bCs/>
          <w:color w:val="000000" w:themeColor="text1"/>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1CFBE583"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for this post </w:t>
      </w:r>
      <w:r w:rsidR="0023459A">
        <w:rPr>
          <w:rFonts w:ascii="Trebuchet MS" w:hAnsi="Trebuchet MS"/>
          <w:sz w:val="20"/>
        </w:rPr>
        <w:t>is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753F6B14"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 xml:space="preserve">Interviews </w:t>
      </w:r>
      <w:r w:rsidR="00FD269F" w:rsidRPr="00D963FA">
        <w:rPr>
          <w:rFonts w:ascii="Trebuchet MS" w:hAnsi="Trebuchet MS"/>
          <w:sz w:val="20"/>
        </w:rPr>
        <w:t xml:space="preserve">for this </w:t>
      </w:r>
      <w:r w:rsidR="00080F23" w:rsidRPr="00D963FA">
        <w:rPr>
          <w:rFonts w:ascii="Trebuchet MS" w:hAnsi="Trebuchet MS"/>
          <w:sz w:val="20"/>
        </w:rPr>
        <w:t xml:space="preserve">post </w:t>
      </w:r>
      <w:r w:rsidR="00461E04" w:rsidRPr="00D963FA">
        <w:rPr>
          <w:rFonts w:ascii="Trebuchet MS" w:hAnsi="Trebuchet MS"/>
          <w:sz w:val="20"/>
        </w:rPr>
        <w:t xml:space="preserve">will take place </w:t>
      </w:r>
      <w:r w:rsidR="0061418E">
        <w:rPr>
          <w:rFonts w:ascii="Trebuchet MS" w:hAnsi="Trebuchet MS"/>
          <w:sz w:val="20"/>
        </w:rPr>
        <w:t xml:space="preserve">on </w:t>
      </w:r>
      <w:r w:rsidR="0023459A">
        <w:rPr>
          <w:rFonts w:ascii="Trebuchet MS" w:hAnsi="Trebuchet MS"/>
          <w:sz w:val="20"/>
        </w:rPr>
        <w:t xml:space="preserve">2 December </w:t>
      </w:r>
      <w:r w:rsidR="00FA4DB1" w:rsidRPr="00D963FA">
        <w:rPr>
          <w:rFonts w:ascii="Trebuchet MS" w:hAnsi="Trebuchet MS"/>
          <w:sz w:val="20"/>
        </w:rPr>
        <w:t>202</w:t>
      </w:r>
      <w:r w:rsidR="004345EB">
        <w:rPr>
          <w:rFonts w:ascii="Trebuchet MS" w:hAnsi="Trebuchet MS"/>
          <w:sz w:val="20"/>
        </w:rPr>
        <w:t>6</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3C19ACDA"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w:t>
      </w:r>
      <w:r w:rsidRPr="00A47DFA">
        <w:rPr>
          <w:rFonts w:ascii="Trebuchet MS" w:hAnsi="Trebuchet MS"/>
          <w:sz w:val="20"/>
        </w:rPr>
        <w:t>the post is £</w:t>
      </w:r>
      <w:r w:rsidR="00A47DFA" w:rsidRPr="00A47DFA">
        <w:rPr>
          <w:rFonts w:ascii="Trebuchet MS" w:hAnsi="Trebuchet MS"/>
          <w:sz w:val="20"/>
        </w:rPr>
        <w:t>4</w:t>
      </w:r>
      <w:r w:rsidR="0023459A">
        <w:rPr>
          <w:rFonts w:ascii="Trebuchet MS" w:hAnsi="Trebuchet MS"/>
          <w:sz w:val="20"/>
        </w:rPr>
        <w:t>9,817</w:t>
      </w:r>
      <w:r w:rsidRPr="00A47DFA">
        <w:rPr>
          <w:rFonts w:ascii="Trebuchet MS" w:hAnsi="Trebuchet MS"/>
          <w:sz w:val="20"/>
        </w:rPr>
        <w:t xml:space="preserve"> pa (SCP </w:t>
      </w:r>
      <w:r w:rsidR="00A47DFA" w:rsidRPr="00A47DFA">
        <w:rPr>
          <w:rFonts w:ascii="Trebuchet MS" w:hAnsi="Trebuchet MS"/>
          <w:sz w:val="20"/>
        </w:rPr>
        <w:t>37</w:t>
      </w:r>
      <w:r w:rsidRPr="00A47DFA">
        <w:rPr>
          <w:rFonts w:ascii="Trebuchet MS" w:hAnsi="Trebuchet MS"/>
          <w:sz w:val="20"/>
        </w:rPr>
        <w:t xml:space="preserve">) of </w:t>
      </w:r>
      <w:r>
        <w:rPr>
          <w:rFonts w:ascii="Trebuchet MS" w:hAnsi="Trebuchet MS"/>
          <w:sz w:val="20"/>
        </w:rPr>
        <w:t>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4C564D3F" w14:textId="77777777" w:rsidR="00A47DFA" w:rsidRDefault="00A47DFA">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76F7B0D0"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w:t>
      </w:r>
      <w:r w:rsidRPr="00A47DFA">
        <w:rPr>
          <w:rFonts w:ascii="Trebuchet MS" w:hAnsi="Trebuchet MS"/>
          <w:sz w:val="20"/>
        </w:rPr>
        <w:t xml:space="preserve">one of </w:t>
      </w:r>
      <w:r w:rsidR="00A47DFA" w:rsidRPr="00A47DFA">
        <w:rPr>
          <w:rFonts w:ascii="Trebuchet MS" w:hAnsi="Trebuchet MS"/>
          <w:sz w:val="20"/>
        </w:rPr>
        <w:t>37</w:t>
      </w:r>
      <w:r w:rsidRPr="00A47DFA">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66A20210" w:rsidR="00C362A2" w:rsidRDefault="00461E04">
      <w:pPr>
        <w:pStyle w:val="Subtitle"/>
        <w:jc w:val="left"/>
        <w:rPr>
          <w:rFonts w:ascii="Trebuchet MS" w:hAnsi="Trebuchet MS"/>
          <w:color w:val="000000"/>
          <w:sz w:val="20"/>
        </w:rPr>
      </w:pPr>
      <w:r>
        <w:rPr>
          <w:rFonts w:ascii="Trebuchet MS" w:hAnsi="Trebuchet MS"/>
          <w:b/>
          <w:sz w:val="20"/>
        </w:rPr>
        <w:t>1</w:t>
      </w:r>
      <w:r w:rsidR="00A47DFA">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3959D81E" w14:textId="657D21E2" w:rsidR="00D570E0" w:rsidRPr="00A47DFA" w:rsidRDefault="00D570E0" w:rsidP="00D570E0">
      <w:pPr>
        <w:ind w:left="720" w:hanging="720"/>
        <w:rPr>
          <w:rFonts w:ascii="Trebuchet MS" w:hAnsi="Trebuchet MS"/>
          <w:b/>
          <w:bCs/>
        </w:rPr>
      </w:pPr>
      <w:r w:rsidRPr="00D570E0">
        <w:rPr>
          <w:rFonts w:ascii="Trebuchet MS" w:hAnsi="Trebuchet MS"/>
          <w:b/>
          <w:bCs/>
        </w:rPr>
        <w:t>1</w:t>
      </w:r>
      <w:r w:rsidR="00A47DFA">
        <w:rPr>
          <w:rFonts w:ascii="Trebuchet MS" w:hAnsi="Trebuchet MS"/>
          <w:b/>
          <w:bCs/>
        </w:rPr>
        <w:t>4</w:t>
      </w:r>
      <w:r w:rsidRPr="00D570E0">
        <w:rPr>
          <w:rFonts w:ascii="Trebuchet MS" w:hAnsi="Trebuchet MS"/>
          <w:b/>
          <w:bCs/>
        </w:rPr>
        <w:t>.</w:t>
      </w:r>
      <w:r>
        <w:rPr>
          <w:rFonts w:ascii="Trebuchet MS" w:hAnsi="Trebuchet MS"/>
          <w:color w:val="FF0000"/>
        </w:rPr>
        <w:t xml:space="preserve">       </w:t>
      </w:r>
      <w:r w:rsidRPr="00A47DFA">
        <w:rPr>
          <w:rFonts w:ascii="Trebuchet MS" w:hAnsi="Trebuchet MS"/>
          <w:b/>
          <w:bCs/>
        </w:rPr>
        <w:t>COVID VACCINATIONS</w:t>
      </w:r>
    </w:p>
    <w:p w14:paraId="523C7DB7" w14:textId="77777777" w:rsidR="002F3547" w:rsidRDefault="002F3547" w:rsidP="002F3547">
      <w:pPr>
        <w:ind w:left="720"/>
        <w:rPr>
          <w:rFonts w:ascii="Trebuchet MS" w:hAnsi="Trebuchet MS"/>
        </w:rPr>
      </w:pPr>
      <w:r w:rsidRPr="00A47DFA">
        <w:rPr>
          <w:rFonts w:ascii="Trebuchet MS" w:hAnsi="Trebuchet MS"/>
        </w:rPr>
        <w:t>For those posts where there is a requirement to either work in or enter a Care Quality Commission Regulated Care Home (CQC) it would be preferred but optional, that you have been fully vaccinated against COVID-19 (unless medical exempt) as a condition of employment.</w:t>
      </w:r>
    </w:p>
    <w:p w14:paraId="6A2DDAB0" w14:textId="77777777" w:rsidR="0023459A" w:rsidRDefault="0023459A" w:rsidP="002F3547">
      <w:pPr>
        <w:ind w:left="720"/>
        <w:rPr>
          <w:rFonts w:ascii="Trebuchet MS" w:hAnsi="Trebuchet MS"/>
        </w:rPr>
      </w:pPr>
    </w:p>
    <w:p w14:paraId="364FE319" w14:textId="3721CCF9" w:rsidR="0023459A" w:rsidRPr="0093478E" w:rsidRDefault="0023459A" w:rsidP="0023459A">
      <w:pPr>
        <w:pStyle w:val="Subtitle"/>
        <w:jc w:val="left"/>
        <w:rPr>
          <w:rFonts w:ascii="Trebuchet MS" w:hAnsi="Trebuchet MS"/>
          <w:color w:val="FF0000"/>
          <w:sz w:val="20"/>
        </w:rPr>
      </w:pPr>
      <w:r>
        <w:rPr>
          <w:rFonts w:ascii="Trebuchet MS" w:hAnsi="Trebuchet MS"/>
          <w:b/>
          <w:sz w:val="20"/>
        </w:rPr>
        <w:t>1</w:t>
      </w:r>
      <w:r>
        <w:rPr>
          <w:rFonts w:ascii="Trebuchet MS" w:hAnsi="Trebuchet MS"/>
          <w:b/>
          <w:sz w:val="20"/>
        </w:rPr>
        <w:t>5</w:t>
      </w:r>
      <w:r>
        <w:rPr>
          <w:rFonts w:ascii="Trebuchet MS" w:hAnsi="Trebuchet MS"/>
          <w:b/>
          <w:sz w:val="20"/>
        </w:rPr>
        <w:t>.</w:t>
      </w:r>
      <w:r>
        <w:rPr>
          <w:rFonts w:ascii="Trebuchet MS" w:hAnsi="Trebuchet MS"/>
          <w:b/>
          <w:sz w:val="20"/>
        </w:rPr>
        <w:tab/>
      </w:r>
      <w:r>
        <w:rPr>
          <w:rFonts w:ascii="Trebuchet MS" w:hAnsi="Trebuchet MS"/>
          <w:b/>
          <w:color w:val="000000"/>
          <w:sz w:val="20"/>
        </w:rPr>
        <w:t>JOB SHARE</w:t>
      </w:r>
    </w:p>
    <w:p w14:paraId="31C7F925" w14:textId="77777777" w:rsidR="0023459A" w:rsidRDefault="0023459A" w:rsidP="0023459A">
      <w:pPr>
        <w:pStyle w:val="Subtitle"/>
        <w:jc w:val="left"/>
        <w:rPr>
          <w:rFonts w:ascii="Trebuchet MS" w:hAnsi="Trebuchet MS"/>
          <w:sz w:val="20"/>
        </w:rPr>
      </w:pPr>
      <w:r>
        <w:rPr>
          <w:rFonts w:ascii="Trebuchet MS" w:hAnsi="Trebuchet MS"/>
          <w:sz w:val="20"/>
        </w:rPr>
        <w:tab/>
        <w:t>This post is considered suitable for job share.</w:t>
      </w:r>
    </w:p>
    <w:p w14:paraId="75AFC3B2" w14:textId="77777777" w:rsidR="00C362A2" w:rsidRDefault="00C362A2">
      <w:pPr>
        <w:pStyle w:val="Subtitle"/>
        <w:jc w:val="left"/>
        <w:rPr>
          <w:rFonts w:ascii="Trebuchet MS" w:hAnsi="Trebuchet MS"/>
          <w:sz w:val="20"/>
        </w:rPr>
      </w:pPr>
    </w:p>
    <w:p w14:paraId="0F00F6AA" w14:textId="5F39E8B6" w:rsidR="00C362A2" w:rsidRDefault="00461E04">
      <w:pPr>
        <w:pStyle w:val="Subtitle"/>
        <w:jc w:val="left"/>
        <w:rPr>
          <w:rFonts w:ascii="Trebuchet MS" w:hAnsi="Trebuchet MS"/>
          <w:b/>
          <w:bCs/>
          <w:sz w:val="20"/>
        </w:rPr>
      </w:pPr>
      <w:r>
        <w:rPr>
          <w:rFonts w:ascii="Trebuchet MS" w:hAnsi="Trebuchet MS"/>
          <w:b/>
          <w:bCs/>
          <w:sz w:val="20"/>
        </w:rPr>
        <w:t>1</w:t>
      </w:r>
      <w:r w:rsidR="0023459A">
        <w:rPr>
          <w:rFonts w:ascii="Trebuchet MS" w:hAnsi="Trebuchet MS"/>
          <w:b/>
          <w:bCs/>
          <w:sz w:val="20"/>
        </w:rPr>
        <w:t>6</w:t>
      </w:r>
      <w:r w:rsidR="00C362A2">
        <w:rPr>
          <w:rFonts w:ascii="Trebuchet MS" w:hAnsi="Trebuchet MS"/>
          <w:b/>
          <w:bCs/>
          <w:sz w:val="20"/>
        </w:rPr>
        <w:t>.</w:t>
      </w:r>
      <w:r w:rsidR="00C362A2">
        <w:rPr>
          <w:rFonts w:ascii="Trebuchet MS" w:hAnsi="Trebuchet MS"/>
          <w:b/>
          <w:bCs/>
          <w:sz w:val="20"/>
        </w:rPr>
        <w:tab/>
        <w:t>QUERIES</w:t>
      </w:r>
    </w:p>
    <w:p w14:paraId="6D24CE4D" w14:textId="77E8FCD1" w:rsidR="00697372" w:rsidRDefault="00C362A2" w:rsidP="0023459A">
      <w:pPr>
        <w:pStyle w:val="Subtitle"/>
        <w:ind w:left="709" w:hanging="709"/>
        <w:jc w:val="left"/>
        <w:rPr>
          <w:rFonts w:ascii="Trebuchet MS" w:hAnsi="Trebuchet MS"/>
          <w:sz w:val="20"/>
        </w:rPr>
      </w:pPr>
      <w:r>
        <w:rPr>
          <w:rFonts w:ascii="Trebuchet MS" w:hAnsi="Trebuchet MS"/>
          <w:b/>
          <w:bCs/>
          <w:sz w:val="20"/>
        </w:rPr>
        <w:tab/>
      </w:r>
      <w:r w:rsidRPr="00A47DFA">
        <w:rPr>
          <w:rFonts w:ascii="Trebuchet MS" w:hAnsi="Trebuchet MS"/>
          <w:sz w:val="20"/>
        </w:rPr>
        <w:t xml:space="preserve">For an informal and confidential discussion on this post, please contact </w:t>
      </w:r>
      <w:r w:rsidR="0023459A">
        <w:rPr>
          <w:rFonts w:ascii="Trebuchet MS" w:hAnsi="Trebuchet MS"/>
          <w:sz w:val="20"/>
        </w:rPr>
        <w:t xml:space="preserve">Gloria Angel-Laidler, Assistant Team Manager, </w:t>
      </w:r>
      <w:hyperlink r:id="rId10" w:history="1">
        <w:r w:rsidR="0023459A" w:rsidRPr="00E319AB">
          <w:rPr>
            <w:rStyle w:val="Hyperlink"/>
            <w:rFonts w:ascii="Trebuchet MS" w:hAnsi="Trebuchet MS"/>
            <w:sz w:val="20"/>
          </w:rPr>
          <w:t>gloria.angel@southtyneside.gov.uk</w:t>
        </w:r>
      </w:hyperlink>
      <w:r w:rsidR="0023459A">
        <w:rPr>
          <w:rFonts w:ascii="Trebuchet MS" w:hAnsi="Trebuchet MS"/>
          <w:sz w:val="20"/>
        </w:rPr>
        <w:t xml:space="preserve"> or (0191) 424 6061</w:t>
      </w:r>
      <w:r w:rsidR="0023459A">
        <w:rPr>
          <w:rFonts w:ascii="Trebuchet MS" w:hAnsi="Trebuchet MS"/>
          <w:sz w:val="20"/>
        </w:rPr>
        <w:t>.</w:t>
      </w:r>
    </w:p>
    <w:p w14:paraId="22C3E628" w14:textId="77777777" w:rsidR="00697372" w:rsidRDefault="00697372">
      <w:pPr>
        <w:pStyle w:val="Subtitle"/>
        <w:jc w:val="left"/>
        <w:rPr>
          <w:rFonts w:ascii="Trebuchet MS" w:hAnsi="Trebuchet MS"/>
          <w:sz w:val="20"/>
        </w:rPr>
      </w:pPr>
    </w:p>
    <w:p w14:paraId="5B88F566" w14:textId="0CFDD292" w:rsidR="00C362A2" w:rsidRDefault="00461E04">
      <w:pPr>
        <w:pStyle w:val="Subtitle"/>
        <w:jc w:val="left"/>
        <w:rPr>
          <w:rFonts w:ascii="Trebuchet MS" w:hAnsi="Trebuchet MS"/>
          <w:sz w:val="20"/>
        </w:rPr>
      </w:pPr>
      <w:r>
        <w:rPr>
          <w:rFonts w:ascii="Trebuchet MS" w:hAnsi="Trebuchet MS"/>
          <w:b/>
          <w:sz w:val="20"/>
        </w:rPr>
        <w:t>1</w:t>
      </w:r>
      <w:r w:rsidR="0023459A">
        <w:rPr>
          <w:rFonts w:ascii="Trebuchet MS" w:hAnsi="Trebuchet MS"/>
          <w:b/>
          <w:sz w:val="20"/>
        </w:rPr>
        <w:t>7</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E7A2D" w14:textId="77777777" w:rsidR="00D01793" w:rsidRDefault="00D01793">
      <w:r>
        <w:separator/>
      </w:r>
    </w:p>
  </w:endnote>
  <w:endnote w:type="continuationSeparator" w:id="0">
    <w:p w14:paraId="07136572" w14:textId="77777777" w:rsidR="00D01793" w:rsidRDefault="00D01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282D92A7" w:rsidR="00391F3E" w:rsidRPr="00697372" w:rsidRDefault="00697372" w:rsidP="00697372">
    <w:pPr>
      <w:pStyle w:val="Footer"/>
    </w:pPr>
    <w:r w:rsidRPr="00697372">
      <w:rPr>
        <w:rFonts w:ascii="Trebuchet MS" w:hAnsi="Trebuchet MS"/>
        <w:sz w:val="16"/>
      </w:rPr>
      <w:t xml:space="preserve">Advanced Practitioner (Neighbourhood </w:t>
    </w:r>
    <w:r w:rsidR="0023459A">
      <w:rPr>
        <w:rFonts w:ascii="Trebuchet MS" w:hAnsi="Trebuchet MS"/>
        <w:sz w:val="16"/>
      </w:rPr>
      <w:t>Wellbeing</w:t>
    </w:r>
    <w:r w:rsidRPr="00697372">
      <w:rPr>
        <w:rFonts w:ascii="Trebuchet MS" w:hAnsi="Trebuchet MS"/>
        <w:sz w:val="16"/>
      </w:rPr>
      <w:t xml:space="preserve">) SI </w:t>
    </w:r>
    <w:r w:rsidR="0023459A">
      <w:rPr>
        <w:rFonts w:ascii="Trebuchet MS" w:hAnsi="Trebuchet MS"/>
        <w:sz w:val="16"/>
      </w:rPr>
      <w:t>–</w:t>
    </w:r>
    <w:r w:rsidRPr="00697372">
      <w:rPr>
        <w:rFonts w:ascii="Trebuchet MS" w:hAnsi="Trebuchet MS"/>
        <w:sz w:val="16"/>
      </w:rPr>
      <w:t xml:space="preserve"> </w:t>
    </w:r>
    <w:r w:rsidR="0023459A">
      <w:rPr>
        <w:rFonts w:ascii="Trebuchet MS" w:hAnsi="Trebuchet MS"/>
        <w:sz w:val="16"/>
      </w:rPr>
      <w:t>27.10.26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1008C" w14:textId="77777777" w:rsidR="00D01793" w:rsidRDefault="00D01793">
      <w:r>
        <w:separator/>
      </w:r>
    </w:p>
  </w:footnote>
  <w:footnote w:type="continuationSeparator" w:id="0">
    <w:p w14:paraId="23B4A685" w14:textId="77777777" w:rsidR="00D01793" w:rsidRDefault="00D017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86251"/>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459A"/>
    <w:rsid w:val="00236AF1"/>
    <w:rsid w:val="002479A7"/>
    <w:rsid w:val="002506E6"/>
    <w:rsid w:val="00262497"/>
    <w:rsid w:val="00265A82"/>
    <w:rsid w:val="00280BB5"/>
    <w:rsid w:val="002815F9"/>
    <w:rsid w:val="00294553"/>
    <w:rsid w:val="002D07E4"/>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A60DB"/>
    <w:rsid w:val="004E5D95"/>
    <w:rsid w:val="004F4C7C"/>
    <w:rsid w:val="004F728C"/>
    <w:rsid w:val="005120D1"/>
    <w:rsid w:val="0052001C"/>
    <w:rsid w:val="00524667"/>
    <w:rsid w:val="00553983"/>
    <w:rsid w:val="0056136C"/>
    <w:rsid w:val="00585E4E"/>
    <w:rsid w:val="005B2BDA"/>
    <w:rsid w:val="006007B3"/>
    <w:rsid w:val="006076A7"/>
    <w:rsid w:val="0061418E"/>
    <w:rsid w:val="00633B58"/>
    <w:rsid w:val="00646F65"/>
    <w:rsid w:val="00662841"/>
    <w:rsid w:val="0068482A"/>
    <w:rsid w:val="006875C1"/>
    <w:rsid w:val="0069433F"/>
    <w:rsid w:val="00697372"/>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47DFA"/>
    <w:rsid w:val="00A54148"/>
    <w:rsid w:val="00A66D8B"/>
    <w:rsid w:val="00A715A4"/>
    <w:rsid w:val="00A7400E"/>
    <w:rsid w:val="00AA1693"/>
    <w:rsid w:val="00AA16DE"/>
    <w:rsid w:val="00AC0DB1"/>
    <w:rsid w:val="00AC4C83"/>
    <w:rsid w:val="00AE15B5"/>
    <w:rsid w:val="00AF2E34"/>
    <w:rsid w:val="00AF3EC6"/>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B6E25"/>
    <w:rsid w:val="00CC748C"/>
    <w:rsid w:val="00CF3C3C"/>
    <w:rsid w:val="00CF7EEB"/>
    <w:rsid w:val="00D01793"/>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 w:type="character" w:styleId="UnresolvedMention">
    <w:name w:val="Unresolved Mention"/>
    <w:basedOn w:val="DefaultParagraphFont"/>
    <w:uiPriority w:val="99"/>
    <w:semiHidden/>
    <w:unhideWhenUsed/>
    <w:rsid w:val="00A47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gloria.angel@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5737</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3</cp:revision>
  <cp:lastPrinted>2010-10-13T09:59:00Z</cp:lastPrinted>
  <dcterms:created xsi:type="dcterms:W3CDTF">2026-10-27T15:15:00Z</dcterms:created>
  <dcterms:modified xsi:type="dcterms:W3CDTF">2026-10-27T15:15:00Z</dcterms:modified>
</cp:coreProperties>
</file>