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9ED28" w14:textId="77777777" w:rsidR="004724AB" w:rsidRDefault="004724AB" w:rsidP="004724AB">
      <w:pPr>
        <w:jc w:val="center"/>
        <w:rPr>
          <w:rFonts w:ascii="Arial" w:hAnsi="Arial"/>
          <w:b/>
          <w:sz w:val="22"/>
          <w:szCs w:val="22"/>
        </w:rPr>
      </w:pPr>
      <w:r w:rsidRPr="00495314">
        <w:rPr>
          <w:rFonts w:ascii="Arial" w:hAnsi="Arial"/>
          <w:b/>
          <w:sz w:val="22"/>
          <w:szCs w:val="22"/>
        </w:rPr>
        <w:t>PERSON SPECIFICATION</w:t>
      </w:r>
    </w:p>
    <w:p w14:paraId="672A6659" w14:textId="77777777" w:rsidR="004724AB" w:rsidRPr="00495314" w:rsidRDefault="004724AB" w:rsidP="004724AB">
      <w:pPr>
        <w:jc w:val="center"/>
        <w:rPr>
          <w:rFonts w:ascii="Arial" w:hAnsi="Arial"/>
          <w:b/>
          <w:sz w:val="22"/>
          <w:szCs w:val="22"/>
        </w:rPr>
      </w:pPr>
    </w:p>
    <w:p w14:paraId="1DD370F0" w14:textId="77777777" w:rsidR="004724AB" w:rsidRDefault="004724AB" w:rsidP="004724AB">
      <w:pPr>
        <w:rPr>
          <w:rFonts w:ascii="Arial" w:hAnsi="Arial"/>
          <w:b/>
          <w:sz w:val="22"/>
          <w:szCs w:val="22"/>
        </w:rPr>
      </w:pPr>
      <w:r w:rsidRPr="00495314">
        <w:rPr>
          <w:rFonts w:ascii="Arial" w:hAnsi="Arial"/>
          <w:b/>
          <w:sz w:val="22"/>
          <w:szCs w:val="22"/>
        </w:rPr>
        <w:t xml:space="preserve">POST TITLE:      </w:t>
      </w:r>
      <w:r w:rsidR="00652CFC">
        <w:rPr>
          <w:rFonts w:ascii="Arial" w:hAnsi="Arial"/>
          <w:b/>
          <w:sz w:val="22"/>
          <w:szCs w:val="22"/>
        </w:rPr>
        <w:t>Higher Level Teaching Assistant</w:t>
      </w:r>
      <w:r>
        <w:rPr>
          <w:rFonts w:ascii="Arial" w:hAnsi="Arial"/>
          <w:b/>
          <w:sz w:val="22"/>
          <w:szCs w:val="22"/>
        </w:rPr>
        <w:t xml:space="preserve">  </w:t>
      </w:r>
    </w:p>
    <w:p w14:paraId="0A37501D" w14:textId="77777777" w:rsidR="004724AB" w:rsidRDefault="004724AB" w:rsidP="004724AB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ab/>
      </w:r>
      <w:r>
        <w:rPr>
          <w:rFonts w:ascii="Arial" w:hAnsi="Arial"/>
          <w:b/>
          <w:sz w:val="22"/>
          <w:szCs w:val="22"/>
        </w:rPr>
        <w:tab/>
      </w: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09"/>
        <w:gridCol w:w="5199"/>
        <w:gridCol w:w="5400"/>
        <w:gridCol w:w="2340"/>
      </w:tblGrid>
      <w:tr w:rsidR="004724AB" w:rsidRPr="00D62350" w14:paraId="09236809" w14:textId="77777777" w:rsidTr="5E63B8CE"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6C7B" w14:textId="77777777" w:rsidR="004724AB" w:rsidRPr="00D62350" w:rsidRDefault="004724AB" w:rsidP="00316E43">
            <w:pPr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5199" w:type="dxa"/>
            <w:tcBorders>
              <w:left w:val="single" w:sz="4" w:space="0" w:color="auto"/>
            </w:tcBorders>
          </w:tcPr>
          <w:p w14:paraId="0895C2DB" w14:textId="77777777" w:rsidR="004724AB" w:rsidRPr="00D62350" w:rsidRDefault="004724AB" w:rsidP="00316E43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D62350">
              <w:rPr>
                <w:rFonts w:ascii="Arial" w:hAnsi="Arial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5400" w:type="dxa"/>
          </w:tcPr>
          <w:p w14:paraId="248B3EE6" w14:textId="77777777" w:rsidR="004724AB" w:rsidRPr="00D62350" w:rsidRDefault="004724AB" w:rsidP="00316E43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D62350">
              <w:rPr>
                <w:rFonts w:ascii="Arial" w:hAnsi="Arial"/>
                <w:b/>
                <w:bCs/>
                <w:sz w:val="22"/>
                <w:szCs w:val="22"/>
              </w:rPr>
              <w:t>Desirable</w:t>
            </w:r>
          </w:p>
        </w:tc>
        <w:tc>
          <w:tcPr>
            <w:tcW w:w="2340" w:type="dxa"/>
          </w:tcPr>
          <w:p w14:paraId="633419A7" w14:textId="77777777" w:rsidR="004724AB" w:rsidRPr="00D62350" w:rsidRDefault="004724AB" w:rsidP="00316E43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0D62350">
              <w:rPr>
                <w:rFonts w:ascii="Arial" w:hAnsi="Arial"/>
                <w:b/>
                <w:bCs/>
                <w:sz w:val="22"/>
                <w:szCs w:val="22"/>
              </w:rPr>
              <w:t>Method of Assessment</w:t>
            </w:r>
          </w:p>
        </w:tc>
      </w:tr>
      <w:tr w:rsidR="004724AB" w:rsidRPr="00D62350" w14:paraId="57E4445C" w14:textId="77777777" w:rsidTr="5E63B8CE">
        <w:trPr>
          <w:trHeight w:val="765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4DAF" w14:textId="77777777" w:rsidR="004724AB" w:rsidRPr="00D62350" w:rsidRDefault="004724AB" w:rsidP="00316E43">
            <w:pPr>
              <w:rPr>
                <w:rFonts w:ascii="Arial" w:hAnsi="Arial"/>
                <w:b/>
                <w:sz w:val="22"/>
                <w:szCs w:val="22"/>
              </w:rPr>
            </w:pPr>
            <w:r w:rsidRPr="00D62350">
              <w:rPr>
                <w:rFonts w:ascii="Arial" w:hAnsi="Arial"/>
                <w:b/>
                <w:sz w:val="22"/>
                <w:szCs w:val="22"/>
              </w:rPr>
              <w:t>Qualification</w:t>
            </w:r>
          </w:p>
        </w:tc>
        <w:tc>
          <w:tcPr>
            <w:tcW w:w="5199" w:type="dxa"/>
            <w:tcBorders>
              <w:left w:val="single" w:sz="4" w:space="0" w:color="auto"/>
            </w:tcBorders>
          </w:tcPr>
          <w:p w14:paraId="3EA64953" w14:textId="77777777" w:rsidR="00C22A3F" w:rsidRPr="00C22A3F" w:rsidRDefault="00C22A3F" w:rsidP="00C22A3F">
            <w:pPr>
              <w:numPr>
                <w:ilvl w:val="0"/>
                <w:numId w:val="2"/>
              </w:numPr>
              <w:shd w:val="clear" w:color="auto" w:fill="FFFFFF"/>
              <w:rPr>
                <w:rFonts w:ascii="Aptos" w:hAnsi="Aptos" w:cs="Segoe UI"/>
                <w:color w:val="242424"/>
                <w:sz w:val="22"/>
                <w:szCs w:val="22"/>
                <w:lang w:eastAsia="en-GB"/>
              </w:rPr>
            </w:pPr>
            <w:r w:rsidRPr="00C22A3F">
              <w:rPr>
                <w:rFonts w:ascii="Aptos" w:hAnsi="Aptos" w:cs="Segoe UI"/>
                <w:color w:val="242424"/>
                <w:sz w:val="22"/>
                <w:szCs w:val="22"/>
                <w:lang w:eastAsia="en-GB"/>
              </w:rPr>
              <w:t>HLTA qualification</w:t>
            </w:r>
          </w:p>
          <w:p w14:paraId="0C57BE5C" w14:textId="77777777" w:rsidR="00C22A3F" w:rsidRPr="00C22A3F" w:rsidRDefault="00C22A3F" w:rsidP="00C22A3F">
            <w:pPr>
              <w:shd w:val="clear" w:color="auto" w:fill="FFFFFF"/>
              <w:rPr>
                <w:rFonts w:ascii="Aptos" w:hAnsi="Aptos"/>
                <w:color w:val="242424"/>
                <w:sz w:val="22"/>
                <w:szCs w:val="22"/>
                <w:lang w:eastAsia="en-GB"/>
              </w:rPr>
            </w:pPr>
            <w:r w:rsidRPr="00C22A3F">
              <w:rPr>
                <w:rFonts w:ascii="Aptos" w:hAnsi="Aptos"/>
                <w:color w:val="242424"/>
                <w:sz w:val="22"/>
                <w:szCs w:val="22"/>
                <w:lang w:eastAsia="en-GB"/>
              </w:rPr>
              <w:t>           </w:t>
            </w:r>
            <w:r w:rsidRPr="00C22A3F">
              <w:rPr>
                <w:rFonts w:ascii="Aptos" w:hAnsi="Aptos"/>
                <w:b/>
                <w:bCs/>
                <w:color w:val="242424"/>
                <w:sz w:val="22"/>
                <w:szCs w:val="22"/>
                <w:lang w:eastAsia="en-GB"/>
              </w:rPr>
              <w:t>OR</w:t>
            </w:r>
          </w:p>
          <w:p w14:paraId="58E5FB7F" w14:textId="5FA8FB32" w:rsidR="00C22A3F" w:rsidRPr="00C22A3F" w:rsidRDefault="00C22A3F" w:rsidP="00C22A3F">
            <w:pPr>
              <w:numPr>
                <w:ilvl w:val="0"/>
                <w:numId w:val="2"/>
              </w:numPr>
              <w:shd w:val="clear" w:color="auto" w:fill="FFFFFF"/>
              <w:rPr>
                <w:rFonts w:ascii="Aptos" w:hAnsi="Aptos" w:cs="Segoe UI"/>
                <w:color w:val="242424"/>
                <w:sz w:val="22"/>
                <w:szCs w:val="22"/>
                <w:lang w:eastAsia="en-GB"/>
              </w:rPr>
            </w:pPr>
            <w:r w:rsidRPr="00C22A3F">
              <w:rPr>
                <w:rFonts w:ascii="Aptos" w:hAnsi="Aptos" w:cs="Segoe UI"/>
                <w:color w:val="242424"/>
                <w:sz w:val="22"/>
                <w:szCs w:val="22"/>
                <w:lang w:eastAsia="en-GB"/>
              </w:rPr>
              <w:t>Relevant equivalent qualification</w:t>
            </w:r>
          </w:p>
          <w:p w14:paraId="02EB378F" w14:textId="77777777" w:rsidR="00652CFC" w:rsidRPr="004724AB" w:rsidRDefault="00652CFC" w:rsidP="00652CFC">
            <w:pPr>
              <w:ind w:left="28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547FAD2" w14:textId="4363B498" w:rsidR="004724AB" w:rsidRPr="00D62350" w:rsidRDefault="00BD6341" w:rsidP="5E63B8CE">
            <w:pPr>
              <w:pStyle w:val="ListParagraph"/>
              <w:numPr>
                <w:ilvl w:val="0"/>
                <w:numId w:val="1"/>
              </w:numPr>
              <w:rPr>
                <w:rFonts w:ascii="Arial" w:hAnsi="Arial"/>
                <w:sz w:val="22"/>
                <w:szCs w:val="22"/>
              </w:rPr>
            </w:pPr>
            <w:r w:rsidRPr="5E63B8CE">
              <w:rPr>
                <w:rFonts w:ascii="Arial" w:hAnsi="Arial"/>
                <w:sz w:val="22"/>
                <w:szCs w:val="22"/>
              </w:rPr>
              <w:t>F</w:t>
            </w:r>
            <w:r w:rsidR="004724AB" w:rsidRPr="5E63B8CE">
              <w:rPr>
                <w:rFonts w:ascii="Arial" w:hAnsi="Arial"/>
                <w:sz w:val="22"/>
                <w:szCs w:val="22"/>
              </w:rPr>
              <w:t>urther relevant qualification/ training e.g.</w:t>
            </w:r>
            <w:r w:rsidR="00652CFC" w:rsidRPr="5E63B8CE">
              <w:rPr>
                <w:rFonts w:ascii="Arial" w:hAnsi="Arial"/>
                <w:sz w:val="22"/>
                <w:szCs w:val="22"/>
              </w:rPr>
              <w:t xml:space="preserve"> Foundation Degree in relevant subject/</w:t>
            </w:r>
            <w:r w:rsidR="004724AB" w:rsidRPr="5E63B8CE">
              <w:rPr>
                <w:rFonts w:ascii="Arial" w:hAnsi="Arial"/>
                <w:sz w:val="22"/>
                <w:szCs w:val="22"/>
              </w:rPr>
              <w:t xml:space="preserve"> SEN</w:t>
            </w:r>
            <w:r w:rsidRPr="5E63B8CE">
              <w:rPr>
                <w:rFonts w:ascii="Arial" w:hAnsi="Arial"/>
                <w:sz w:val="22"/>
                <w:szCs w:val="22"/>
              </w:rPr>
              <w:t>D</w:t>
            </w:r>
            <w:r w:rsidR="004724AB" w:rsidRPr="5E63B8CE">
              <w:rPr>
                <w:rFonts w:ascii="Arial" w:hAnsi="Arial"/>
                <w:sz w:val="22"/>
                <w:szCs w:val="22"/>
              </w:rPr>
              <w:t xml:space="preserve"> </w:t>
            </w:r>
          </w:p>
          <w:p w14:paraId="6A05A809" w14:textId="6911AAAE" w:rsidR="004724AB" w:rsidRPr="00D62350" w:rsidRDefault="00652CFC" w:rsidP="5E63B8CE">
            <w:pPr>
              <w:pStyle w:val="ListParagraph"/>
              <w:numPr>
                <w:ilvl w:val="0"/>
                <w:numId w:val="1"/>
              </w:numPr>
              <w:rPr>
                <w:rFonts w:ascii="Arial" w:hAnsi="Arial"/>
                <w:sz w:val="22"/>
                <w:szCs w:val="22"/>
              </w:rPr>
            </w:pPr>
            <w:r w:rsidRPr="5E63B8CE">
              <w:rPr>
                <w:rFonts w:ascii="Arial" w:hAnsi="Arial"/>
                <w:sz w:val="22"/>
                <w:szCs w:val="22"/>
              </w:rPr>
              <w:t>Current First Aid Certificate</w:t>
            </w:r>
          </w:p>
        </w:tc>
        <w:tc>
          <w:tcPr>
            <w:tcW w:w="2340" w:type="dxa"/>
          </w:tcPr>
          <w:p w14:paraId="7FB11675" w14:textId="77777777" w:rsidR="004724AB" w:rsidRPr="0017224A" w:rsidRDefault="004724AB" w:rsidP="00316E43">
            <w:pPr>
              <w:rPr>
                <w:rFonts w:ascii="Arial" w:hAnsi="Arial"/>
              </w:rPr>
            </w:pPr>
            <w:r w:rsidRPr="0017224A">
              <w:rPr>
                <w:rFonts w:ascii="Arial" w:hAnsi="Arial"/>
              </w:rPr>
              <w:t>Application form</w:t>
            </w:r>
          </w:p>
          <w:p w14:paraId="6F8C5572" w14:textId="77777777" w:rsidR="004724AB" w:rsidRPr="0017224A" w:rsidRDefault="004724AB" w:rsidP="00316E43">
            <w:pPr>
              <w:rPr>
                <w:rFonts w:ascii="Arial" w:hAnsi="Arial"/>
              </w:rPr>
            </w:pPr>
            <w:r w:rsidRPr="0017224A">
              <w:rPr>
                <w:rFonts w:ascii="Arial" w:hAnsi="Arial"/>
              </w:rPr>
              <w:t>Selection Process</w:t>
            </w:r>
          </w:p>
          <w:p w14:paraId="1C511DAE" w14:textId="77777777" w:rsidR="004724AB" w:rsidRPr="0017224A" w:rsidRDefault="004724AB" w:rsidP="00316E43">
            <w:pPr>
              <w:rPr>
                <w:rFonts w:ascii="Arial" w:hAnsi="Arial"/>
              </w:rPr>
            </w:pPr>
            <w:r w:rsidRPr="0017224A">
              <w:rPr>
                <w:rFonts w:ascii="Arial" w:hAnsi="Arial"/>
              </w:rPr>
              <w:t>Pre-employment checks</w:t>
            </w:r>
          </w:p>
          <w:p w14:paraId="5A39BBE3" w14:textId="77777777" w:rsidR="004724AB" w:rsidRPr="00321612" w:rsidRDefault="004724AB" w:rsidP="00316E43">
            <w:pPr>
              <w:rPr>
                <w:rFonts w:ascii="Arial" w:hAnsi="Arial"/>
              </w:rPr>
            </w:pPr>
          </w:p>
        </w:tc>
      </w:tr>
      <w:tr w:rsidR="004724AB" w:rsidRPr="00D62350" w14:paraId="630F27A8" w14:textId="77777777" w:rsidTr="5E63B8CE">
        <w:trPr>
          <w:trHeight w:val="1772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E1A2" w14:textId="77777777" w:rsidR="004724AB" w:rsidRPr="00D62350" w:rsidRDefault="004724AB" w:rsidP="00316E43">
            <w:pPr>
              <w:rPr>
                <w:rFonts w:ascii="Arial" w:hAnsi="Arial"/>
                <w:b/>
                <w:sz w:val="22"/>
                <w:szCs w:val="22"/>
              </w:rPr>
            </w:pPr>
            <w:r w:rsidRPr="00D62350">
              <w:rPr>
                <w:rFonts w:ascii="Arial" w:hAnsi="Arial"/>
                <w:b/>
                <w:sz w:val="22"/>
                <w:szCs w:val="22"/>
              </w:rPr>
              <w:t>Experience</w:t>
            </w:r>
          </w:p>
        </w:tc>
        <w:tc>
          <w:tcPr>
            <w:tcW w:w="5199" w:type="dxa"/>
            <w:tcBorders>
              <w:left w:val="single" w:sz="4" w:space="0" w:color="auto"/>
            </w:tcBorders>
          </w:tcPr>
          <w:p w14:paraId="5816AD2B" w14:textId="77777777" w:rsidR="004724AB" w:rsidRDefault="00BD6341" w:rsidP="00D65162">
            <w:pPr>
              <w:numPr>
                <w:ilvl w:val="0"/>
                <w:numId w:val="2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</w:t>
            </w:r>
            <w:r w:rsidR="004724AB" w:rsidRPr="00495314">
              <w:rPr>
                <w:rFonts w:ascii="Arial" w:hAnsi="Arial"/>
                <w:sz w:val="22"/>
                <w:szCs w:val="22"/>
              </w:rPr>
              <w:t xml:space="preserve">xperience of working with </w:t>
            </w:r>
            <w:r w:rsidR="00722336">
              <w:rPr>
                <w:rFonts w:ascii="Arial" w:hAnsi="Arial"/>
                <w:sz w:val="22"/>
                <w:szCs w:val="22"/>
              </w:rPr>
              <w:t xml:space="preserve">children in a </w:t>
            </w:r>
            <w:r w:rsidR="00D04B69">
              <w:rPr>
                <w:rFonts w:ascii="Arial" w:hAnsi="Arial"/>
                <w:sz w:val="22"/>
                <w:szCs w:val="22"/>
              </w:rPr>
              <w:t>classroom</w:t>
            </w:r>
            <w:r w:rsidR="00722336">
              <w:rPr>
                <w:rFonts w:ascii="Arial" w:hAnsi="Arial"/>
                <w:sz w:val="22"/>
                <w:szCs w:val="22"/>
              </w:rPr>
              <w:t xml:space="preserve"> setting</w:t>
            </w:r>
          </w:p>
          <w:p w14:paraId="6367E64C" w14:textId="77777777" w:rsidR="004724AB" w:rsidRDefault="004724AB" w:rsidP="00D65162">
            <w:pPr>
              <w:numPr>
                <w:ilvl w:val="0"/>
                <w:numId w:val="2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Experience of working with individual</w:t>
            </w:r>
            <w:r w:rsidR="00D04B69">
              <w:rPr>
                <w:rFonts w:ascii="Arial" w:hAnsi="Arial"/>
                <w:sz w:val="22"/>
                <w:szCs w:val="22"/>
              </w:rPr>
              <w:t>,</w:t>
            </w:r>
            <w:r>
              <w:rPr>
                <w:rFonts w:ascii="Arial" w:hAnsi="Arial"/>
                <w:sz w:val="22"/>
                <w:szCs w:val="22"/>
              </w:rPr>
              <w:t xml:space="preserve"> small groups</w:t>
            </w:r>
            <w:r w:rsidR="00D04B69">
              <w:rPr>
                <w:rFonts w:ascii="Arial" w:hAnsi="Arial"/>
                <w:sz w:val="22"/>
                <w:szCs w:val="22"/>
              </w:rPr>
              <w:t xml:space="preserve"> and whole classes</w:t>
            </w:r>
            <w:r>
              <w:rPr>
                <w:rFonts w:ascii="Arial" w:hAnsi="Arial"/>
                <w:sz w:val="22"/>
                <w:szCs w:val="22"/>
              </w:rPr>
              <w:t xml:space="preserve"> of children</w:t>
            </w:r>
          </w:p>
          <w:p w14:paraId="43401F65" w14:textId="77777777" w:rsidR="00D04B69" w:rsidRDefault="00D04B69" w:rsidP="00D65162">
            <w:pPr>
              <w:numPr>
                <w:ilvl w:val="0"/>
                <w:numId w:val="2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Plan, prepare and </w:t>
            </w:r>
            <w:r w:rsidR="00D65162">
              <w:rPr>
                <w:rFonts w:ascii="Arial" w:hAnsi="Arial"/>
                <w:sz w:val="22"/>
                <w:szCs w:val="22"/>
              </w:rPr>
              <w:t>d</w:t>
            </w:r>
            <w:r>
              <w:rPr>
                <w:rFonts w:ascii="Arial" w:hAnsi="Arial"/>
                <w:sz w:val="22"/>
                <w:szCs w:val="22"/>
              </w:rPr>
              <w:t>eliver learning</w:t>
            </w:r>
          </w:p>
          <w:p w14:paraId="41C8F396" w14:textId="5FA468E4" w:rsidR="00D65162" w:rsidRPr="00D65162" w:rsidRDefault="00D65162" w:rsidP="5E63B8CE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5E63B8CE">
              <w:rPr>
                <w:rFonts w:ascii="Arial" w:hAnsi="Arial" w:cs="Arial"/>
                <w:color w:val="000000" w:themeColor="text1"/>
                <w:sz w:val="22"/>
                <w:szCs w:val="22"/>
              </w:rPr>
              <w:t>Experience of undertaking at least one of the following:</w:t>
            </w:r>
          </w:p>
          <w:p w14:paraId="6BFF78FB" w14:textId="77777777" w:rsidR="00D65162" w:rsidRPr="00D65162" w:rsidRDefault="00D65162" w:rsidP="00D65162">
            <w:pPr>
              <w:pStyle w:val="ListParagraph"/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D65162">
              <w:rPr>
                <w:rFonts w:ascii="Arial" w:hAnsi="Arial" w:cs="Arial"/>
                <w:sz w:val="22"/>
                <w:szCs w:val="22"/>
                <w:lang w:eastAsia="en-GB"/>
              </w:rPr>
              <w:t>Provide specialist support to pupils with learning, behavioural, communication, social, sensory or physical difficulties (SEND)</w:t>
            </w:r>
          </w:p>
          <w:p w14:paraId="2F67364E" w14:textId="77777777" w:rsidR="00D65162" w:rsidRPr="00D65162" w:rsidRDefault="00D65162" w:rsidP="00D65162">
            <w:pPr>
              <w:pStyle w:val="ListParagraph"/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D65162">
              <w:rPr>
                <w:rFonts w:ascii="Arial" w:hAnsi="Arial" w:cs="Arial"/>
                <w:sz w:val="22"/>
                <w:szCs w:val="22"/>
                <w:lang w:eastAsia="en-GB"/>
              </w:rPr>
              <w:t xml:space="preserve">Provide specialist support to pupils where English is not their first language </w:t>
            </w:r>
          </w:p>
          <w:p w14:paraId="17D1BD61" w14:textId="77777777" w:rsidR="00D65162" w:rsidRPr="00D65162" w:rsidRDefault="00D65162" w:rsidP="00D65162">
            <w:pPr>
              <w:pStyle w:val="ListParagraph"/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D65162">
              <w:rPr>
                <w:rFonts w:ascii="Arial" w:hAnsi="Arial" w:cs="Arial"/>
                <w:sz w:val="22"/>
                <w:szCs w:val="22"/>
                <w:lang w:eastAsia="en-GB"/>
              </w:rPr>
              <w:t xml:space="preserve">Provide specialist support to gifted and talented pupils </w:t>
            </w:r>
          </w:p>
          <w:p w14:paraId="6C6F345F" w14:textId="77777777" w:rsidR="00D65162" w:rsidRPr="00D65162" w:rsidRDefault="00D65162" w:rsidP="00D65162">
            <w:pPr>
              <w:pStyle w:val="ListParagraph"/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D65162">
              <w:rPr>
                <w:rFonts w:ascii="Arial" w:hAnsi="Arial" w:cs="Arial"/>
                <w:sz w:val="22"/>
                <w:szCs w:val="22"/>
                <w:lang w:eastAsia="en-GB"/>
              </w:rPr>
              <w:t>Provide specialist support to all pupils in a particular learning area (e.g. ICT, literacy, numeracy, National Curriculum subject).</w:t>
            </w:r>
          </w:p>
          <w:p w14:paraId="551CBA2C" w14:textId="77777777" w:rsidR="00D04B69" w:rsidRPr="00495314" w:rsidRDefault="00D04B69" w:rsidP="00D65162">
            <w:pPr>
              <w:numPr>
                <w:ilvl w:val="0"/>
                <w:numId w:val="2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Collaborative working with staff and other professionals</w:t>
            </w:r>
          </w:p>
          <w:p w14:paraId="72A3D3EC" w14:textId="77777777" w:rsidR="004724AB" w:rsidRPr="00D62350" w:rsidRDefault="004724AB" w:rsidP="00316E43">
            <w:pPr>
              <w:rPr>
                <w:bCs/>
                <w:sz w:val="22"/>
                <w:szCs w:val="22"/>
              </w:rPr>
            </w:pPr>
          </w:p>
        </w:tc>
        <w:tc>
          <w:tcPr>
            <w:tcW w:w="5400" w:type="dxa"/>
          </w:tcPr>
          <w:p w14:paraId="3DCA9849" w14:textId="6E95D16A" w:rsidR="004724AB" w:rsidRDefault="00BD6341" w:rsidP="00D65162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  <w:sz w:val="22"/>
                <w:szCs w:val="22"/>
              </w:rPr>
            </w:pPr>
            <w:r w:rsidRPr="0BFB9246">
              <w:rPr>
                <w:rFonts w:ascii="Arial" w:hAnsi="Arial"/>
                <w:sz w:val="22"/>
                <w:szCs w:val="22"/>
              </w:rPr>
              <w:t>E</w:t>
            </w:r>
            <w:r w:rsidR="004724AB" w:rsidRPr="0BFB9246">
              <w:rPr>
                <w:rFonts w:ascii="Arial" w:hAnsi="Arial"/>
                <w:sz w:val="22"/>
                <w:szCs w:val="22"/>
              </w:rPr>
              <w:t>xperience in working with pupils on target</w:t>
            </w:r>
            <w:r w:rsidR="00D04B69" w:rsidRPr="0BFB9246">
              <w:rPr>
                <w:rFonts w:ascii="Arial" w:hAnsi="Arial"/>
                <w:sz w:val="22"/>
                <w:szCs w:val="22"/>
              </w:rPr>
              <w:t>ed</w:t>
            </w:r>
            <w:r w:rsidR="004724AB" w:rsidRPr="0BFB9246">
              <w:rPr>
                <w:rFonts w:ascii="Arial" w:hAnsi="Arial"/>
                <w:sz w:val="22"/>
                <w:szCs w:val="22"/>
              </w:rPr>
              <w:t xml:space="preserve"> programmes (e.g. speech and language therapy)</w:t>
            </w:r>
          </w:p>
          <w:p w14:paraId="0CC7EB23" w14:textId="36E84C4C" w:rsidR="00D65162" w:rsidRDefault="00BD6341" w:rsidP="00D65162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  <w:sz w:val="22"/>
                <w:szCs w:val="22"/>
              </w:rPr>
            </w:pPr>
            <w:r w:rsidRPr="5E63B8CE">
              <w:rPr>
                <w:rFonts w:ascii="Arial" w:hAnsi="Arial"/>
                <w:sz w:val="22"/>
                <w:szCs w:val="22"/>
              </w:rPr>
              <w:t>S</w:t>
            </w:r>
            <w:r w:rsidR="00D65162" w:rsidRPr="5E63B8CE">
              <w:rPr>
                <w:rFonts w:ascii="Arial" w:hAnsi="Arial"/>
                <w:sz w:val="22"/>
                <w:szCs w:val="22"/>
              </w:rPr>
              <w:t xml:space="preserve">upervision of </w:t>
            </w:r>
            <w:r w:rsidR="7AC49543" w:rsidRPr="5E63B8CE">
              <w:rPr>
                <w:rFonts w:ascii="Arial" w:hAnsi="Arial"/>
                <w:sz w:val="22"/>
                <w:szCs w:val="22"/>
              </w:rPr>
              <w:t xml:space="preserve">other support </w:t>
            </w:r>
            <w:r w:rsidR="00D65162" w:rsidRPr="5E63B8CE">
              <w:rPr>
                <w:rFonts w:ascii="Arial" w:hAnsi="Arial"/>
                <w:sz w:val="22"/>
                <w:szCs w:val="22"/>
              </w:rPr>
              <w:t>staff</w:t>
            </w:r>
          </w:p>
          <w:p w14:paraId="2486B52E" w14:textId="2FBBF91E" w:rsidR="00F461FA" w:rsidRPr="00D65162" w:rsidRDefault="00F461FA" w:rsidP="00D65162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  <w:sz w:val="22"/>
                <w:szCs w:val="22"/>
              </w:rPr>
            </w:pPr>
            <w:r w:rsidRPr="5E63B8CE">
              <w:rPr>
                <w:rFonts w:ascii="Arial" w:hAnsi="Arial"/>
                <w:sz w:val="22"/>
                <w:szCs w:val="22"/>
              </w:rPr>
              <w:t>Experience of working across Key Stages</w:t>
            </w:r>
            <w:r w:rsidR="7641F229" w:rsidRPr="5E63B8CE">
              <w:rPr>
                <w:rFonts w:ascii="Arial" w:hAnsi="Arial"/>
                <w:sz w:val="22"/>
                <w:szCs w:val="22"/>
              </w:rPr>
              <w:t xml:space="preserve"> (Early Years, Key Stage 1 and Key Stage 2)</w:t>
            </w:r>
          </w:p>
          <w:p w14:paraId="0D0B940D" w14:textId="77777777" w:rsidR="004724AB" w:rsidRPr="00D62350" w:rsidRDefault="004724AB" w:rsidP="00D65162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5F185D94" w14:textId="77777777" w:rsidR="004724AB" w:rsidRPr="0017224A" w:rsidRDefault="004724AB" w:rsidP="00316E43">
            <w:pPr>
              <w:rPr>
                <w:rFonts w:ascii="Arial" w:hAnsi="Arial"/>
              </w:rPr>
            </w:pPr>
            <w:r w:rsidRPr="0017224A">
              <w:rPr>
                <w:rFonts w:ascii="Arial" w:hAnsi="Arial"/>
              </w:rPr>
              <w:t>Application form</w:t>
            </w:r>
          </w:p>
          <w:p w14:paraId="6BA86A32" w14:textId="77777777" w:rsidR="004724AB" w:rsidRPr="0017224A" w:rsidRDefault="004724AB" w:rsidP="00316E43">
            <w:pPr>
              <w:rPr>
                <w:rFonts w:ascii="Arial" w:hAnsi="Arial"/>
              </w:rPr>
            </w:pPr>
            <w:r w:rsidRPr="0017224A">
              <w:rPr>
                <w:rFonts w:ascii="Arial" w:hAnsi="Arial"/>
              </w:rPr>
              <w:t>Selection Process</w:t>
            </w:r>
          </w:p>
          <w:p w14:paraId="0086622A" w14:textId="77777777" w:rsidR="004724AB" w:rsidRPr="0017224A" w:rsidRDefault="004724AB" w:rsidP="00316E43">
            <w:pPr>
              <w:rPr>
                <w:rFonts w:ascii="Arial" w:hAnsi="Arial"/>
              </w:rPr>
            </w:pPr>
            <w:r w:rsidRPr="0017224A">
              <w:rPr>
                <w:rFonts w:ascii="Arial" w:hAnsi="Arial"/>
              </w:rPr>
              <w:t>Pre-employment checks</w:t>
            </w:r>
          </w:p>
          <w:p w14:paraId="0E27B00A" w14:textId="77777777" w:rsidR="004724AB" w:rsidRPr="00321612" w:rsidRDefault="004724AB" w:rsidP="00316E43">
            <w:pPr>
              <w:rPr>
                <w:rFonts w:ascii="Arial" w:hAnsi="Arial"/>
              </w:rPr>
            </w:pPr>
          </w:p>
        </w:tc>
      </w:tr>
      <w:tr w:rsidR="004724AB" w:rsidRPr="00D62350" w14:paraId="38A7E018" w14:textId="77777777" w:rsidTr="5E63B8CE">
        <w:trPr>
          <w:trHeight w:val="1980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C3BE" w14:textId="77777777" w:rsidR="004724AB" w:rsidRPr="00D62350" w:rsidRDefault="004724AB" w:rsidP="00316E43">
            <w:pPr>
              <w:rPr>
                <w:rFonts w:ascii="Arial" w:hAnsi="Arial"/>
                <w:b/>
                <w:sz w:val="22"/>
                <w:szCs w:val="22"/>
              </w:rPr>
            </w:pPr>
            <w:r w:rsidRPr="00D62350">
              <w:rPr>
                <w:rFonts w:ascii="Arial" w:hAnsi="Arial"/>
                <w:b/>
                <w:sz w:val="22"/>
                <w:szCs w:val="22"/>
              </w:rPr>
              <w:lastRenderedPageBreak/>
              <w:t>Skills</w:t>
            </w:r>
            <w:r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Pr="00D62350">
              <w:rPr>
                <w:rFonts w:ascii="Arial" w:hAnsi="Arial"/>
                <w:b/>
                <w:sz w:val="22"/>
                <w:szCs w:val="22"/>
              </w:rPr>
              <w:t>/</w:t>
            </w:r>
            <w:r>
              <w:rPr>
                <w:rFonts w:ascii="Arial" w:hAnsi="Arial"/>
                <w:b/>
                <w:sz w:val="22"/>
                <w:szCs w:val="22"/>
              </w:rPr>
              <w:t xml:space="preserve"> K</w:t>
            </w:r>
            <w:r w:rsidRPr="00D62350">
              <w:rPr>
                <w:rFonts w:ascii="Arial" w:hAnsi="Arial"/>
                <w:b/>
                <w:sz w:val="22"/>
                <w:szCs w:val="22"/>
              </w:rPr>
              <w:t>nowledge</w:t>
            </w:r>
          </w:p>
        </w:tc>
        <w:tc>
          <w:tcPr>
            <w:tcW w:w="5199" w:type="dxa"/>
            <w:tcBorders>
              <w:left w:val="single" w:sz="4" w:space="0" w:color="auto"/>
            </w:tcBorders>
          </w:tcPr>
          <w:p w14:paraId="113D784A" w14:textId="44FE52E2" w:rsidR="004724AB" w:rsidRDefault="00BD6341" w:rsidP="00D65162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  <w:sz w:val="22"/>
                <w:szCs w:val="22"/>
              </w:rPr>
            </w:pPr>
            <w:r w:rsidRPr="5E63B8CE">
              <w:rPr>
                <w:rFonts w:ascii="Arial" w:hAnsi="Arial"/>
                <w:sz w:val="22"/>
                <w:szCs w:val="22"/>
              </w:rPr>
              <w:t>A</w:t>
            </w:r>
            <w:r w:rsidR="004724AB" w:rsidRPr="5E63B8CE">
              <w:rPr>
                <w:rFonts w:ascii="Arial" w:hAnsi="Arial"/>
                <w:sz w:val="22"/>
                <w:szCs w:val="22"/>
              </w:rPr>
              <w:t>bility to work flexibly as part of a team</w:t>
            </w:r>
          </w:p>
          <w:p w14:paraId="01C8AF93" w14:textId="77777777" w:rsidR="00F75283" w:rsidRPr="00D65162" w:rsidRDefault="00BD6341" w:rsidP="00D65162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  <w:sz w:val="22"/>
                <w:szCs w:val="22"/>
              </w:rPr>
            </w:pPr>
            <w:r w:rsidRPr="5E63B8CE">
              <w:rPr>
                <w:rFonts w:ascii="Arial" w:hAnsi="Arial"/>
                <w:sz w:val="22"/>
                <w:szCs w:val="22"/>
              </w:rPr>
              <w:t>K</w:t>
            </w:r>
            <w:r w:rsidR="00F75283" w:rsidRPr="5E63B8CE">
              <w:rPr>
                <w:rFonts w:ascii="Arial" w:hAnsi="Arial"/>
                <w:sz w:val="22"/>
                <w:szCs w:val="22"/>
              </w:rPr>
              <w:t>nowledge of assessment procedures</w:t>
            </w:r>
          </w:p>
          <w:p w14:paraId="4CBE69DF" w14:textId="2CF78713" w:rsidR="65CE90A7" w:rsidRDefault="65CE90A7" w:rsidP="5E63B8CE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  <w:sz w:val="22"/>
                <w:szCs w:val="22"/>
              </w:rPr>
            </w:pPr>
            <w:r w:rsidRPr="5E63B8CE">
              <w:rPr>
                <w:rFonts w:ascii="Arial" w:hAnsi="Arial"/>
                <w:sz w:val="22"/>
                <w:szCs w:val="22"/>
              </w:rPr>
              <w:t>Knowledge of SEND issues and support strategies</w:t>
            </w:r>
          </w:p>
          <w:p w14:paraId="30EAA17E" w14:textId="0E0A33C6" w:rsidR="004724AB" w:rsidRPr="00D65162" w:rsidRDefault="5F58798D" w:rsidP="00D65162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  <w:sz w:val="22"/>
                <w:szCs w:val="22"/>
              </w:rPr>
            </w:pPr>
            <w:r w:rsidRPr="5E63B8CE">
              <w:rPr>
                <w:rFonts w:ascii="Arial" w:hAnsi="Arial"/>
                <w:sz w:val="22"/>
                <w:szCs w:val="22"/>
              </w:rPr>
              <w:t>Effective o</w:t>
            </w:r>
            <w:r w:rsidR="004724AB" w:rsidRPr="5E63B8CE">
              <w:rPr>
                <w:rFonts w:ascii="Arial" w:hAnsi="Arial"/>
                <w:sz w:val="22"/>
                <w:szCs w:val="22"/>
              </w:rPr>
              <w:t>rganisational skills</w:t>
            </w:r>
          </w:p>
          <w:p w14:paraId="6D4F541C" w14:textId="78E4747E" w:rsidR="004724AB" w:rsidRPr="00D65162" w:rsidRDefault="58EC555A" w:rsidP="00D65162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  <w:sz w:val="22"/>
                <w:szCs w:val="22"/>
              </w:rPr>
            </w:pPr>
            <w:r w:rsidRPr="5E63B8CE">
              <w:rPr>
                <w:rFonts w:ascii="Arial" w:hAnsi="Arial"/>
                <w:sz w:val="22"/>
                <w:szCs w:val="22"/>
              </w:rPr>
              <w:t>Excellent c</w:t>
            </w:r>
            <w:r w:rsidR="004724AB" w:rsidRPr="5E63B8CE">
              <w:rPr>
                <w:rFonts w:ascii="Arial" w:hAnsi="Arial"/>
                <w:sz w:val="22"/>
                <w:szCs w:val="22"/>
              </w:rPr>
              <w:t>ommunication skills</w:t>
            </w:r>
          </w:p>
          <w:p w14:paraId="307769B7" w14:textId="77777777" w:rsidR="004724AB" w:rsidRPr="00D65162" w:rsidRDefault="00BD6341" w:rsidP="00D65162">
            <w:pPr>
              <w:pStyle w:val="Header"/>
              <w:numPr>
                <w:ilvl w:val="0"/>
                <w:numId w:val="7"/>
              </w:numPr>
              <w:tabs>
                <w:tab w:val="clear" w:pos="4153"/>
                <w:tab w:val="clear" w:pos="8306"/>
              </w:tabs>
              <w:rPr>
                <w:bCs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W</w:t>
            </w:r>
            <w:r w:rsidR="004724AB" w:rsidRPr="00495314">
              <w:rPr>
                <w:rFonts w:ascii="Arial" w:hAnsi="Arial"/>
                <w:sz w:val="22"/>
                <w:szCs w:val="22"/>
              </w:rPr>
              <w:t>illingness to undertake appropriate specialist training</w:t>
            </w:r>
          </w:p>
          <w:p w14:paraId="225513F5" w14:textId="77777777" w:rsidR="00D65162" w:rsidRPr="00A65FDD" w:rsidRDefault="00BD6341" w:rsidP="00D65162">
            <w:pPr>
              <w:pStyle w:val="Header"/>
              <w:numPr>
                <w:ilvl w:val="0"/>
                <w:numId w:val="7"/>
              </w:numPr>
              <w:tabs>
                <w:tab w:val="clear" w:pos="4153"/>
                <w:tab w:val="clear" w:pos="8306"/>
              </w:tabs>
              <w:rPr>
                <w:bCs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</w:t>
            </w:r>
            <w:r w:rsidR="00D65162">
              <w:rPr>
                <w:rFonts w:ascii="Arial" w:hAnsi="Arial"/>
                <w:sz w:val="22"/>
                <w:szCs w:val="22"/>
              </w:rPr>
              <w:t>bility to build and maintain relationships with parents, children, staff and others</w:t>
            </w:r>
          </w:p>
          <w:p w14:paraId="60061E4C" w14:textId="77777777" w:rsidR="00A65FDD" w:rsidRPr="00D62350" w:rsidRDefault="00A65FDD" w:rsidP="00D65162">
            <w:pPr>
              <w:pStyle w:val="Header"/>
              <w:tabs>
                <w:tab w:val="clear" w:pos="4153"/>
                <w:tab w:val="clear" w:pos="8306"/>
              </w:tabs>
              <w:ind w:left="720"/>
              <w:rPr>
                <w:bCs/>
                <w:sz w:val="22"/>
                <w:szCs w:val="22"/>
              </w:rPr>
            </w:pPr>
          </w:p>
        </w:tc>
        <w:tc>
          <w:tcPr>
            <w:tcW w:w="5400" w:type="dxa"/>
          </w:tcPr>
          <w:p w14:paraId="69918379" w14:textId="77777777" w:rsidR="004724AB" w:rsidRPr="00D65162" w:rsidRDefault="00BD6341" w:rsidP="00D65162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K</w:t>
            </w:r>
            <w:r w:rsidR="004724AB" w:rsidRPr="00D65162">
              <w:rPr>
                <w:rFonts w:ascii="Arial" w:hAnsi="Arial"/>
                <w:sz w:val="22"/>
                <w:szCs w:val="22"/>
              </w:rPr>
              <w:t>nowledge of ICT</w:t>
            </w:r>
          </w:p>
          <w:p w14:paraId="5FD4AA1B" w14:textId="0A7B99D2" w:rsidR="004724AB" w:rsidRPr="00D65162" w:rsidRDefault="00BD6341" w:rsidP="00D65162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  <w:sz w:val="22"/>
                <w:szCs w:val="22"/>
              </w:rPr>
            </w:pPr>
            <w:r w:rsidRPr="5E63B8CE">
              <w:rPr>
                <w:rFonts w:ascii="Arial" w:hAnsi="Arial"/>
                <w:sz w:val="22"/>
                <w:szCs w:val="22"/>
              </w:rPr>
              <w:t>A</w:t>
            </w:r>
            <w:r w:rsidR="004724AB" w:rsidRPr="5E63B8CE">
              <w:rPr>
                <w:rFonts w:ascii="Arial" w:hAnsi="Arial"/>
                <w:sz w:val="22"/>
                <w:szCs w:val="22"/>
              </w:rPr>
              <w:t>bility to take on responsibilit</w:t>
            </w:r>
            <w:r w:rsidR="69A5B273" w:rsidRPr="5E63B8CE">
              <w:rPr>
                <w:rFonts w:ascii="Arial" w:hAnsi="Arial"/>
                <w:sz w:val="22"/>
                <w:szCs w:val="22"/>
              </w:rPr>
              <w:t>ies, e.g. providing enrichment clubs</w:t>
            </w:r>
          </w:p>
          <w:p w14:paraId="44EAFD9C" w14:textId="77777777" w:rsidR="004724AB" w:rsidRPr="00D62350" w:rsidRDefault="004724AB" w:rsidP="004724AB">
            <w:pPr>
              <w:ind w:left="283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75131744" w14:textId="77777777" w:rsidR="004724AB" w:rsidRPr="0017224A" w:rsidRDefault="004724AB" w:rsidP="00316E43">
            <w:pPr>
              <w:rPr>
                <w:rFonts w:ascii="Arial" w:hAnsi="Arial"/>
              </w:rPr>
            </w:pPr>
            <w:r w:rsidRPr="0017224A">
              <w:rPr>
                <w:rFonts w:ascii="Arial" w:hAnsi="Arial"/>
              </w:rPr>
              <w:t>Application form</w:t>
            </w:r>
          </w:p>
          <w:p w14:paraId="19D4EDEF" w14:textId="77777777" w:rsidR="004724AB" w:rsidRPr="0017224A" w:rsidRDefault="004724AB" w:rsidP="00316E43">
            <w:pPr>
              <w:rPr>
                <w:rFonts w:ascii="Arial" w:hAnsi="Arial"/>
              </w:rPr>
            </w:pPr>
            <w:r w:rsidRPr="0017224A">
              <w:rPr>
                <w:rFonts w:ascii="Arial" w:hAnsi="Arial"/>
              </w:rPr>
              <w:t>Selection Process</w:t>
            </w:r>
          </w:p>
          <w:p w14:paraId="5980BA71" w14:textId="77777777" w:rsidR="004724AB" w:rsidRPr="0017224A" w:rsidRDefault="004724AB" w:rsidP="00316E43">
            <w:pPr>
              <w:rPr>
                <w:rFonts w:ascii="Arial" w:hAnsi="Arial"/>
              </w:rPr>
            </w:pPr>
            <w:r w:rsidRPr="0017224A">
              <w:rPr>
                <w:rFonts w:ascii="Arial" w:hAnsi="Arial"/>
              </w:rPr>
              <w:t>Pre-employment checks</w:t>
            </w:r>
          </w:p>
          <w:p w14:paraId="4B94D5A5" w14:textId="77777777" w:rsidR="004724AB" w:rsidRPr="00321612" w:rsidRDefault="004724AB" w:rsidP="00316E43">
            <w:pPr>
              <w:rPr>
                <w:rFonts w:ascii="Arial" w:hAnsi="Arial"/>
              </w:rPr>
            </w:pPr>
          </w:p>
        </w:tc>
      </w:tr>
      <w:tr w:rsidR="004724AB" w:rsidRPr="00D62350" w14:paraId="4D03C515" w14:textId="77777777" w:rsidTr="5E63B8CE">
        <w:trPr>
          <w:trHeight w:val="1958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0752" w14:textId="77777777" w:rsidR="004724AB" w:rsidRPr="00D62350" w:rsidRDefault="004724AB" w:rsidP="00316E43">
            <w:pPr>
              <w:rPr>
                <w:rFonts w:ascii="Arial" w:hAnsi="Arial"/>
                <w:b/>
                <w:sz w:val="22"/>
                <w:szCs w:val="22"/>
              </w:rPr>
            </w:pPr>
            <w:r w:rsidRPr="00D62350">
              <w:rPr>
                <w:rFonts w:ascii="Arial" w:hAnsi="Arial"/>
                <w:b/>
                <w:sz w:val="22"/>
                <w:szCs w:val="22"/>
              </w:rPr>
              <w:t>Personal Qualities</w:t>
            </w:r>
          </w:p>
        </w:tc>
        <w:tc>
          <w:tcPr>
            <w:tcW w:w="5199" w:type="dxa"/>
            <w:tcBorders>
              <w:left w:val="single" w:sz="4" w:space="0" w:color="auto"/>
            </w:tcBorders>
          </w:tcPr>
          <w:p w14:paraId="0222DDB3" w14:textId="77777777" w:rsidR="004724AB" w:rsidRPr="00D65162" w:rsidRDefault="00BD6341" w:rsidP="00D65162">
            <w:pPr>
              <w:pStyle w:val="ListParagraph"/>
              <w:numPr>
                <w:ilvl w:val="0"/>
                <w:numId w:val="9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4724AB" w:rsidRPr="00D65162">
              <w:rPr>
                <w:rFonts w:ascii="Arial" w:hAnsi="Arial" w:cs="Arial"/>
                <w:sz w:val="22"/>
                <w:szCs w:val="22"/>
              </w:rPr>
              <w:t xml:space="preserve"> commitment and understanding of safeguarding issues </w:t>
            </w:r>
          </w:p>
          <w:p w14:paraId="6F4A003B" w14:textId="77777777" w:rsidR="004724AB" w:rsidRPr="00D65162" w:rsidRDefault="00BD6341" w:rsidP="00D65162">
            <w:pPr>
              <w:pStyle w:val="ListParagraph"/>
              <w:numPr>
                <w:ilvl w:val="0"/>
                <w:numId w:val="9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</w:t>
            </w:r>
            <w:r w:rsidR="004724AB" w:rsidRPr="00D65162">
              <w:rPr>
                <w:rFonts w:ascii="Arial" w:hAnsi="Arial"/>
                <w:sz w:val="22"/>
                <w:szCs w:val="22"/>
              </w:rPr>
              <w:t>ensitivity to pupils’ needs</w:t>
            </w:r>
          </w:p>
          <w:p w14:paraId="3DEEC669" w14:textId="77777777" w:rsidR="004724AB" w:rsidRPr="00D62350" w:rsidRDefault="004724AB" w:rsidP="005416D2">
            <w:pPr>
              <w:ind w:left="283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656B9AB" w14:textId="77777777" w:rsidR="004724AB" w:rsidRPr="00D62350" w:rsidRDefault="004724AB" w:rsidP="00316E43">
            <w:pPr>
              <w:pStyle w:val="BodyText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78DEC818" w14:textId="77777777" w:rsidR="004724AB" w:rsidRPr="0017224A" w:rsidRDefault="004724AB" w:rsidP="00316E43">
            <w:pPr>
              <w:rPr>
                <w:rFonts w:ascii="Arial" w:hAnsi="Arial"/>
              </w:rPr>
            </w:pPr>
            <w:r w:rsidRPr="0017224A">
              <w:rPr>
                <w:rFonts w:ascii="Arial" w:hAnsi="Arial"/>
              </w:rPr>
              <w:t>Application form</w:t>
            </w:r>
          </w:p>
          <w:p w14:paraId="1C9EB438" w14:textId="77777777" w:rsidR="004724AB" w:rsidRPr="0017224A" w:rsidRDefault="004724AB" w:rsidP="00316E43">
            <w:pPr>
              <w:rPr>
                <w:rFonts w:ascii="Arial" w:hAnsi="Arial"/>
              </w:rPr>
            </w:pPr>
            <w:r w:rsidRPr="0017224A">
              <w:rPr>
                <w:rFonts w:ascii="Arial" w:hAnsi="Arial"/>
              </w:rPr>
              <w:t>Selection Process</w:t>
            </w:r>
          </w:p>
          <w:p w14:paraId="0B486A41" w14:textId="77777777" w:rsidR="004724AB" w:rsidRPr="0017224A" w:rsidRDefault="004724AB" w:rsidP="00316E43">
            <w:pPr>
              <w:rPr>
                <w:rFonts w:ascii="Arial" w:hAnsi="Arial"/>
              </w:rPr>
            </w:pPr>
            <w:r w:rsidRPr="0017224A">
              <w:rPr>
                <w:rFonts w:ascii="Arial" w:hAnsi="Arial"/>
              </w:rPr>
              <w:t>Pre-employment checks</w:t>
            </w:r>
          </w:p>
          <w:p w14:paraId="45FB0818" w14:textId="77777777" w:rsidR="004724AB" w:rsidRPr="00321612" w:rsidRDefault="004724AB" w:rsidP="00316E43">
            <w:pPr>
              <w:rPr>
                <w:rFonts w:ascii="Arial" w:hAnsi="Arial"/>
              </w:rPr>
            </w:pPr>
          </w:p>
        </w:tc>
      </w:tr>
    </w:tbl>
    <w:p w14:paraId="049F31CB" w14:textId="77777777" w:rsidR="00143970" w:rsidRDefault="00143970"/>
    <w:sectPr w:rsidR="00143970" w:rsidSect="004724AB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6B478" w14:textId="77777777" w:rsidR="00047F61" w:rsidRDefault="00047F61" w:rsidP="00BD6341">
      <w:r>
        <w:separator/>
      </w:r>
    </w:p>
  </w:endnote>
  <w:endnote w:type="continuationSeparator" w:id="0">
    <w:p w14:paraId="0ACABA12" w14:textId="77777777" w:rsidR="00047F61" w:rsidRDefault="00047F61" w:rsidP="00BD6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(W1)">
    <w:altName w:val="Arial"/>
    <w:charset w:val="00"/>
    <w:family w:val="swiss"/>
    <w:pitch w:val="variable"/>
    <w:sig w:usb0="00000000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2A79D" w14:textId="77777777" w:rsidR="00047F61" w:rsidRDefault="00047F61" w:rsidP="00BD6341">
      <w:r>
        <w:separator/>
      </w:r>
    </w:p>
  </w:footnote>
  <w:footnote w:type="continuationSeparator" w:id="0">
    <w:p w14:paraId="54C68C77" w14:textId="77777777" w:rsidR="00047F61" w:rsidRDefault="00047F61" w:rsidP="00BD63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28261" w14:textId="77777777" w:rsidR="00BD6341" w:rsidRDefault="00BD6341" w:rsidP="00BD6341">
    <w:pPr>
      <w:pStyle w:val="Header"/>
      <w:jc w:val="center"/>
    </w:pPr>
    <w:r>
      <w:rPr>
        <w:noProof/>
        <w:lang w:eastAsia="en-GB"/>
      </w:rPr>
      <w:drawing>
        <wp:inline distT="0" distB="0" distL="0" distR="0" wp14:anchorId="054876FF" wp14:editId="07777777">
          <wp:extent cx="622300" cy="559314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nchal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22" cy="5634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216F4702"/>
    <w:multiLevelType w:val="hybridMultilevel"/>
    <w:tmpl w:val="C764F3C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1811595"/>
    <w:multiLevelType w:val="hybridMultilevel"/>
    <w:tmpl w:val="379CCB3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C97574"/>
    <w:multiLevelType w:val="hybridMultilevel"/>
    <w:tmpl w:val="0658A7D8"/>
    <w:lvl w:ilvl="0" w:tplc="96560D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2A28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2065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BC03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5A21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9447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CEA4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DC3D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64F5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B5D73"/>
    <w:multiLevelType w:val="hybridMultilevel"/>
    <w:tmpl w:val="2BE0841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BA4E4D"/>
    <w:multiLevelType w:val="multilevel"/>
    <w:tmpl w:val="6C102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E127BAE"/>
    <w:multiLevelType w:val="multilevel"/>
    <w:tmpl w:val="280CC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2C83B22"/>
    <w:multiLevelType w:val="hybridMultilevel"/>
    <w:tmpl w:val="8CEE306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EE73C20"/>
    <w:multiLevelType w:val="hybridMultilevel"/>
    <w:tmpl w:val="8A426E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487F02"/>
    <w:multiLevelType w:val="hybridMultilevel"/>
    <w:tmpl w:val="B70E35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DF1C72"/>
    <w:multiLevelType w:val="hybridMultilevel"/>
    <w:tmpl w:val="910E5312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59232BE"/>
    <w:multiLevelType w:val="hybridMultilevel"/>
    <w:tmpl w:val="7BCA6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4493703">
    <w:abstractNumId w:val="3"/>
  </w:num>
  <w:num w:numId="2" w16cid:durableId="105107932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 w16cid:durableId="1515143872">
    <w:abstractNumId w:val="10"/>
  </w:num>
  <w:num w:numId="4" w16cid:durableId="617486599">
    <w:abstractNumId w:val="4"/>
  </w:num>
  <w:num w:numId="5" w16cid:durableId="489293521">
    <w:abstractNumId w:val="1"/>
  </w:num>
  <w:num w:numId="6" w16cid:durableId="517962671">
    <w:abstractNumId w:val="8"/>
  </w:num>
  <w:num w:numId="7" w16cid:durableId="1102338932">
    <w:abstractNumId w:val="9"/>
  </w:num>
  <w:num w:numId="8" w16cid:durableId="335960190">
    <w:abstractNumId w:val="7"/>
  </w:num>
  <w:num w:numId="9" w16cid:durableId="964045080">
    <w:abstractNumId w:val="11"/>
  </w:num>
  <w:num w:numId="10" w16cid:durableId="1186938686">
    <w:abstractNumId w:val="2"/>
  </w:num>
  <w:num w:numId="11" w16cid:durableId="1388647208">
    <w:abstractNumId w:val="5"/>
  </w:num>
  <w:num w:numId="12" w16cid:durableId="17727049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4AB"/>
    <w:rsid w:val="00047F61"/>
    <w:rsid w:val="00057A2C"/>
    <w:rsid w:val="00143970"/>
    <w:rsid w:val="003D4A07"/>
    <w:rsid w:val="004724AB"/>
    <w:rsid w:val="005416D2"/>
    <w:rsid w:val="00561C9A"/>
    <w:rsid w:val="00652CFC"/>
    <w:rsid w:val="00722336"/>
    <w:rsid w:val="00726867"/>
    <w:rsid w:val="00A65FDD"/>
    <w:rsid w:val="00B008DA"/>
    <w:rsid w:val="00BD6341"/>
    <w:rsid w:val="00C20FEF"/>
    <w:rsid w:val="00C22A3F"/>
    <w:rsid w:val="00D04B69"/>
    <w:rsid w:val="00D65162"/>
    <w:rsid w:val="00E519D4"/>
    <w:rsid w:val="00F461FA"/>
    <w:rsid w:val="00F75283"/>
    <w:rsid w:val="0BFB9246"/>
    <w:rsid w:val="2DFD3D71"/>
    <w:rsid w:val="33E1AA83"/>
    <w:rsid w:val="387C9FBC"/>
    <w:rsid w:val="58EC555A"/>
    <w:rsid w:val="5E63B8CE"/>
    <w:rsid w:val="5F58798D"/>
    <w:rsid w:val="60613762"/>
    <w:rsid w:val="65CE90A7"/>
    <w:rsid w:val="69A5B273"/>
    <w:rsid w:val="6D5138D4"/>
    <w:rsid w:val="7641F229"/>
    <w:rsid w:val="7AC49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1E7F4D"/>
  <w15:chartTrackingRefBased/>
  <w15:docId w15:val="{7EAB9E09-D8F3-4D87-BF86-593B465C6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4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724A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4724AB"/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rsid w:val="004724AB"/>
    <w:pPr>
      <w:spacing w:after="120"/>
    </w:pPr>
    <w:rPr>
      <w:rFonts w:ascii="Arial (W1)" w:hAnsi="Arial (W1)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4724AB"/>
    <w:rPr>
      <w:rFonts w:ascii="Arial (W1)" w:eastAsia="Times New Roman" w:hAnsi="Arial (W1)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D6516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D63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341"/>
    <w:rPr>
      <w:rFonts w:ascii="Times New Roman" w:eastAsia="Times New Roman" w:hAnsi="Times New Roman" w:cs="Times New Roman"/>
      <w:sz w:val="20"/>
      <w:szCs w:val="20"/>
    </w:rPr>
  </w:style>
  <w:style w:type="paragraph" w:customStyle="1" w:styleId="xmsonormal">
    <w:name w:val="x_msonormal"/>
    <w:basedOn w:val="Normal"/>
    <w:rsid w:val="00C22A3F"/>
    <w:pPr>
      <w:spacing w:before="100" w:beforeAutospacing="1" w:after="100" w:afterAutospacing="1"/>
    </w:pPr>
    <w:rPr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4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1713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Durham County Council</Company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Harrison</dc:creator>
  <cp:keywords/>
  <dc:description/>
  <cp:lastModifiedBy>Maisie Moore</cp:lastModifiedBy>
  <cp:revision>2</cp:revision>
  <dcterms:created xsi:type="dcterms:W3CDTF">2026-11-05T11:58:00Z</dcterms:created>
  <dcterms:modified xsi:type="dcterms:W3CDTF">2026-11-05T11:58:00Z</dcterms:modified>
</cp:coreProperties>
</file>