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10BCB1" w14:textId="77777777" w:rsidR="00CE172F" w:rsidRDefault="00CE172F" w:rsidP="00CE172F">
      <w:pPr>
        <w:jc w:val="center"/>
        <w:rPr>
          <w:b/>
        </w:rPr>
      </w:pPr>
      <w:r>
        <w:rPr>
          <w:b/>
          <w:noProof/>
          <w:lang w:eastAsia="en-GB"/>
        </w:rPr>
        <w:drawing>
          <wp:inline distT="0" distB="0" distL="0" distR="0" wp14:anchorId="16F12F8B" wp14:editId="0382D1E7">
            <wp:extent cx="2095500" cy="724022"/>
            <wp:effectExtent l="0" t="0" r="0" b="0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2721" cy="736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lang w:eastAsia="en-GB"/>
        </w:rPr>
        <w:drawing>
          <wp:inline distT="0" distB="0" distL="0" distR="0" wp14:anchorId="5C86BF15" wp14:editId="4E073A2E">
            <wp:extent cx="1285875" cy="1038178"/>
            <wp:effectExtent l="0" t="0" r="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753" cy="1059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A7FF1" w14:textId="77777777" w:rsidR="00CE172F" w:rsidRDefault="00CE172F">
      <w:pPr>
        <w:rPr>
          <w:b/>
        </w:rPr>
      </w:pPr>
    </w:p>
    <w:p w14:paraId="237809F4" w14:textId="7723A47E" w:rsidR="00841DB4" w:rsidRPr="00841DB4" w:rsidRDefault="00841DB4">
      <w:pPr>
        <w:rPr>
          <w:b/>
        </w:rPr>
      </w:pPr>
      <w:r w:rsidRPr="00841DB4">
        <w:rPr>
          <w:b/>
        </w:rPr>
        <w:t xml:space="preserve">Person Specification Early Years Practitioner </w:t>
      </w:r>
    </w:p>
    <w:p w14:paraId="4F229F72" w14:textId="77777777" w:rsidR="00841DB4" w:rsidRDefault="00841DB4">
      <w:r w:rsidRPr="00841DB4">
        <w:rPr>
          <w:b/>
        </w:rPr>
        <w:t>Part A</w:t>
      </w:r>
      <w:r>
        <w:t xml:space="preserve"> The following criteria (experience, skills and qualifications) will be used as part of the selection matrix and/or interview: </w:t>
      </w:r>
    </w:p>
    <w:p w14:paraId="7E4BAF07" w14:textId="77777777" w:rsidR="00841DB4" w:rsidRPr="00841DB4" w:rsidRDefault="00841DB4">
      <w:pPr>
        <w:rPr>
          <w:u w:val="single"/>
        </w:rPr>
      </w:pPr>
      <w:r w:rsidRPr="00841DB4">
        <w:rPr>
          <w:u w:val="single"/>
        </w:rPr>
        <w:t>Essential</w:t>
      </w:r>
    </w:p>
    <w:p w14:paraId="38869ED9" w14:textId="5DF4E001" w:rsidR="00841DB4" w:rsidRDefault="00841DB4">
      <w:r>
        <w:t xml:space="preserve"> 1. A sound knowledge </w:t>
      </w:r>
      <w:r w:rsidR="006865D0">
        <w:t xml:space="preserve">of </w:t>
      </w:r>
      <w:r>
        <w:t>the Early Years Foundation Stage</w:t>
      </w:r>
      <w:r w:rsidR="006865D0">
        <w:t xml:space="preserve"> and Birth to 3 Matters</w:t>
      </w:r>
      <w:r>
        <w:t xml:space="preserve">. </w:t>
      </w:r>
      <w:bookmarkStart w:id="0" w:name="_GoBack"/>
      <w:bookmarkEnd w:id="0"/>
    </w:p>
    <w:p w14:paraId="3AE982C9" w14:textId="77777777" w:rsidR="004D6D67" w:rsidRDefault="00841DB4" w:rsidP="004D6D67">
      <w:pPr>
        <w:tabs>
          <w:tab w:val="center" w:pos="4680"/>
        </w:tabs>
      </w:pPr>
      <w:r>
        <w:t xml:space="preserve">2. A sound knowledge of child development. </w:t>
      </w:r>
    </w:p>
    <w:p w14:paraId="1F88B5B0" w14:textId="6B8696F8" w:rsidR="00841DB4" w:rsidRDefault="004D6D67" w:rsidP="004D6D67">
      <w:pPr>
        <w:tabs>
          <w:tab w:val="center" w:pos="4680"/>
        </w:tabs>
      </w:pPr>
      <w:r>
        <w:t>3. Experience of working with children who have additional and special educational needs.</w:t>
      </w:r>
    </w:p>
    <w:p w14:paraId="5AAEE605" w14:textId="5496828F" w:rsidR="00841DB4" w:rsidRDefault="004D6D67">
      <w:r>
        <w:t>4</w:t>
      </w:r>
      <w:r w:rsidR="00841DB4">
        <w:t xml:space="preserve">. Relevant Early Years level </w:t>
      </w:r>
      <w:r>
        <w:t>3</w:t>
      </w:r>
      <w:r w:rsidR="00841DB4">
        <w:t xml:space="preserve"> or above qualification</w:t>
      </w:r>
      <w:r>
        <w:t>.</w:t>
      </w:r>
      <w:r w:rsidR="00841DB4">
        <w:t xml:space="preserve"> </w:t>
      </w:r>
    </w:p>
    <w:p w14:paraId="02BB39CB" w14:textId="50F95EBC" w:rsidR="00841DB4" w:rsidRDefault="004D6D67">
      <w:r>
        <w:t>5</w:t>
      </w:r>
      <w:r w:rsidR="00841DB4">
        <w:t>. Evidence of highly developed communication skills.</w:t>
      </w:r>
    </w:p>
    <w:p w14:paraId="63A4CA68" w14:textId="19ACB661" w:rsidR="00841DB4" w:rsidRDefault="004D6D67">
      <w:r>
        <w:t>6</w:t>
      </w:r>
      <w:r w:rsidR="00841DB4">
        <w:t xml:space="preserve">. Ability to work innovatively with young children, parents and carers. </w:t>
      </w:r>
    </w:p>
    <w:p w14:paraId="43F5D153" w14:textId="0CA70A78" w:rsidR="00841DB4" w:rsidRDefault="004D6D67">
      <w:r>
        <w:t>7</w:t>
      </w:r>
      <w:r w:rsidR="00841DB4">
        <w:t>. Ability to work as part of a team</w:t>
      </w:r>
      <w:r>
        <w:t>,</w:t>
      </w:r>
      <w:r w:rsidR="00841DB4">
        <w:t xml:space="preserve"> as well as initiative to work </w:t>
      </w:r>
      <w:r>
        <w:t>independently</w:t>
      </w:r>
      <w:r w:rsidR="003476D7">
        <w:t>.</w:t>
      </w:r>
    </w:p>
    <w:p w14:paraId="486C29F4" w14:textId="173D039E" w:rsidR="00841DB4" w:rsidRDefault="004D6D67">
      <w:r>
        <w:t>8</w:t>
      </w:r>
      <w:r w:rsidR="00841DB4">
        <w:t xml:space="preserve">. Knowledge of early intervention and safeguarding. </w:t>
      </w:r>
    </w:p>
    <w:p w14:paraId="2058A4C9" w14:textId="77777777" w:rsidR="004D6D67" w:rsidRDefault="004D6D67" w:rsidP="004D6D67">
      <w:pPr>
        <w:tabs>
          <w:tab w:val="left" w:pos="6060"/>
        </w:tabs>
      </w:pPr>
      <w:r>
        <w:t>9</w:t>
      </w:r>
      <w:r w:rsidR="00841DB4">
        <w:t>. Ability to involve parents and carers in children’s learning.</w:t>
      </w:r>
    </w:p>
    <w:p w14:paraId="78925672" w14:textId="158948B7" w:rsidR="00841DB4" w:rsidRDefault="004D6D67" w:rsidP="004D6D67">
      <w:pPr>
        <w:tabs>
          <w:tab w:val="left" w:pos="6060"/>
        </w:tabs>
      </w:pPr>
      <w:r>
        <w:t>10. Ability to work with other professionals</w:t>
      </w:r>
      <w:r w:rsidR="00841DB4">
        <w:t xml:space="preserve"> </w:t>
      </w:r>
      <w:r>
        <w:tab/>
      </w:r>
    </w:p>
    <w:p w14:paraId="722B7FE9" w14:textId="77777777" w:rsidR="004D6D67" w:rsidRDefault="004D6D67" w:rsidP="004D6D67">
      <w:pPr>
        <w:tabs>
          <w:tab w:val="left" w:pos="6060"/>
        </w:tabs>
      </w:pPr>
    </w:p>
    <w:p w14:paraId="210B4755" w14:textId="77777777" w:rsidR="00841DB4" w:rsidRPr="00841DB4" w:rsidRDefault="00841DB4">
      <w:pPr>
        <w:rPr>
          <w:u w:val="single"/>
        </w:rPr>
      </w:pPr>
      <w:r w:rsidRPr="00841DB4">
        <w:rPr>
          <w:u w:val="single"/>
        </w:rPr>
        <w:t xml:space="preserve">Desirable </w:t>
      </w:r>
    </w:p>
    <w:p w14:paraId="48BC3B5B" w14:textId="67EA8813" w:rsidR="00841DB4" w:rsidRDefault="004D6D67">
      <w:r>
        <w:t>1</w:t>
      </w:r>
      <w:r w:rsidR="00841DB4">
        <w:t xml:space="preserve">. Knowledge of key early </w:t>
      </w:r>
      <w:r w:rsidR="00986927">
        <w:t>year’s</w:t>
      </w:r>
      <w:r w:rsidR="00841DB4">
        <w:t xml:space="preserve"> policies.</w:t>
      </w:r>
    </w:p>
    <w:p w14:paraId="783DE3BA" w14:textId="7596E0BF" w:rsidR="00841DB4" w:rsidRDefault="004D6D67">
      <w:r>
        <w:t>2</w:t>
      </w:r>
      <w:r w:rsidR="00841DB4">
        <w:t xml:space="preserve">. Ability to react quickly to situations and respond appropriately. </w:t>
      </w:r>
    </w:p>
    <w:p w14:paraId="79565652" w14:textId="7B846EB0" w:rsidR="00841DB4" w:rsidRDefault="004D6D67">
      <w:r>
        <w:t>3</w:t>
      </w:r>
      <w:r w:rsidR="00841DB4">
        <w:t>. Information technology skills; ability to use a variety packages.</w:t>
      </w:r>
    </w:p>
    <w:p w14:paraId="003A7C75" w14:textId="22DED41B" w:rsidR="00841DB4" w:rsidRDefault="004D6D67">
      <w:r>
        <w:t>4</w:t>
      </w:r>
      <w:r w:rsidR="00841DB4">
        <w:t xml:space="preserve">. Experience of working with vulnerable and targeted groups. </w:t>
      </w:r>
    </w:p>
    <w:p w14:paraId="6C30070E" w14:textId="77777777" w:rsidR="004D6D67" w:rsidRDefault="004D6D67">
      <w:pPr>
        <w:rPr>
          <w:b/>
        </w:rPr>
      </w:pPr>
    </w:p>
    <w:p w14:paraId="4CC0217D" w14:textId="77777777" w:rsidR="004D6D67" w:rsidRDefault="004D6D67">
      <w:pPr>
        <w:rPr>
          <w:b/>
        </w:rPr>
      </w:pPr>
    </w:p>
    <w:p w14:paraId="5EC540EF" w14:textId="098BA185" w:rsidR="00841DB4" w:rsidRPr="00841DB4" w:rsidRDefault="00841DB4">
      <w:pPr>
        <w:rPr>
          <w:b/>
        </w:rPr>
      </w:pPr>
      <w:r w:rsidRPr="00841DB4">
        <w:rPr>
          <w:b/>
        </w:rPr>
        <w:lastRenderedPageBreak/>
        <w:t>Part B - Assessment Stage</w:t>
      </w:r>
    </w:p>
    <w:p w14:paraId="50590603" w14:textId="77777777" w:rsidR="00841DB4" w:rsidRDefault="00841DB4">
      <w:r>
        <w:t xml:space="preserve"> The following methods of assessment will be used:</w:t>
      </w:r>
    </w:p>
    <w:p w14:paraId="02488C9E" w14:textId="77777777" w:rsidR="00841DB4" w:rsidRDefault="00841DB4">
      <w:r>
        <w:t>Application form</w:t>
      </w:r>
    </w:p>
    <w:p w14:paraId="34472F9D" w14:textId="77777777" w:rsidR="004D6D67" w:rsidRDefault="00841DB4">
      <w:r>
        <w:t xml:space="preserve"> Interview </w:t>
      </w:r>
    </w:p>
    <w:p w14:paraId="29FA65F1" w14:textId="77777777" w:rsidR="00841DB4" w:rsidRDefault="00841DB4">
      <w:r>
        <w:t>Observed session with the children</w:t>
      </w:r>
    </w:p>
    <w:p w14:paraId="0625991C" w14:textId="77777777" w:rsidR="00841DB4" w:rsidRDefault="00841DB4"/>
    <w:sectPr w:rsidR="00841DB4" w:rsidSect="00CE172F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DB4"/>
    <w:rsid w:val="000A5F75"/>
    <w:rsid w:val="003476D7"/>
    <w:rsid w:val="004D6D67"/>
    <w:rsid w:val="00596E84"/>
    <w:rsid w:val="006865D0"/>
    <w:rsid w:val="00841DB4"/>
    <w:rsid w:val="009119EC"/>
    <w:rsid w:val="00986927"/>
    <w:rsid w:val="00B46BBE"/>
    <w:rsid w:val="00C34ECA"/>
    <w:rsid w:val="00CE172F"/>
    <w:rsid w:val="49C1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735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E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E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57a9bc-ab67-4261-910c-05d2557ab519">
      <Terms xmlns="http://schemas.microsoft.com/office/infopath/2007/PartnerControls"/>
    </lcf76f155ced4ddcb4097134ff3c332f>
    <TaxCatchAll xmlns="0862de27-bf98-42c3-9af4-81ee2ef416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0F9700-F652-45FF-943C-F4D16E2AAD0A}"/>
</file>

<file path=customXml/itemProps2.xml><?xml version="1.0" encoding="utf-8"?>
<ds:datastoreItem xmlns:ds="http://schemas.openxmlformats.org/officeDocument/2006/customXml" ds:itemID="{01BEDB2C-2D97-4C55-B8D9-F722C7AED44C}">
  <ds:schemaRefs>
    <ds:schemaRef ds:uri="http://schemas.microsoft.com/office/2006/metadata/properties"/>
    <ds:schemaRef ds:uri="http://schemas.microsoft.com/office/infopath/2007/PartnerControls"/>
    <ds:schemaRef ds:uri="f1d66551-d4fa-4504-af2f-b1a9cb95ff88"/>
    <ds:schemaRef ds:uri="4b36b186-4465-4fda-986c-9adf6372e7e0"/>
  </ds:schemaRefs>
</ds:datastoreItem>
</file>

<file path=customXml/itemProps3.xml><?xml version="1.0" encoding="utf-8"?>
<ds:datastoreItem xmlns:ds="http://schemas.openxmlformats.org/officeDocument/2006/customXml" ds:itemID="{0F6D5207-7C04-4D1F-8ECA-16332B27FF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Ailsa Higgins</dc:creator>
  <cp:lastModifiedBy>Linda Ruane</cp:lastModifiedBy>
  <cp:revision>5</cp:revision>
  <dcterms:created xsi:type="dcterms:W3CDTF">2024-09-25T13:01:00Z</dcterms:created>
  <dcterms:modified xsi:type="dcterms:W3CDTF">2026-11-05T14:36:00Z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0x0101006663C8CBA2E27B48BBD7B8A7100AA1B4</vt:lpwstr>
  </property>
  <property fmtid="{D5CDD505-2E9C-101B-9397-08002B2CF9AE}" pid="3" name="MediaServiceImageTags">
    <vt:lpwstr/>
  </property>
</Properties>
</file>